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485" w:rsidRPr="00F81DF7" w:rsidRDefault="00C75485" w:rsidP="004E5918">
      <w:pPr>
        <w:pStyle w:val="nowy"/>
        <w:jc w:val="both"/>
        <w:rPr>
          <w:rFonts w:ascii="Times New Roman" w:hAnsi="Times New Roman"/>
          <w:i/>
        </w:rPr>
      </w:pPr>
      <w:r w:rsidRPr="00F81DF7">
        <w:rPr>
          <w:rFonts w:ascii="Times New Roman" w:hAnsi="Times New Roman"/>
          <w:b/>
        </w:rPr>
        <w:t>KOMENDA WOJEWÓDZKA POLICJI</w:t>
      </w:r>
      <w:r w:rsidR="00D14AC0" w:rsidRPr="00F81DF7">
        <w:rPr>
          <w:rFonts w:ascii="Times New Roman" w:hAnsi="Times New Roman"/>
          <w:b/>
        </w:rPr>
        <w:tab/>
      </w:r>
      <w:r w:rsidR="00D14AC0" w:rsidRPr="00F81DF7">
        <w:rPr>
          <w:rFonts w:ascii="Times New Roman" w:hAnsi="Times New Roman"/>
          <w:b/>
        </w:rPr>
        <w:tab/>
      </w:r>
      <w:r w:rsidR="00D14AC0" w:rsidRPr="00F81DF7">
        <w:rPr>
          <w:rFonts w:ascii="Times New Roman" w:hAnsi="Times New Roman"/>
          <w:b/>
        </w:rPr>
        <w:tab/>
      </w:r>
      <w:r w:rsidR="00D14AC0" w:rsidRPr="00F81DF7">
        <w:rPr>
          <w:rFonts w:ascii="Times New Roman" w:hAnsi="Times New Roman"/>
          <w:b/>
        </w:rPr>
        <w:tab/>
      </w:r>
      <w:r w:rsidR="00D14AC0" w:rsidRPr="00F81DF7">
        <w:rPr>
          <w:rFonts w:ascii="Times New Roman" w:hAnsi="Times New Roman"/>
          <w:b/>
        </w:rPr>
        <w:tab/>
      </w:r>
      <w:r w:rsidR="00D14AC0" w:rsidRPr="00F81DF7">
        <w:rPr>
          <w:rFonts w:ascii="Times New Roman" w:hAnsi="Times New Roman"/>
          <w:b/>
        </w:rPr>
        <w:tab/>
      </w:r>
    </w:p>
    <w:p w:rsidR="008D3A1E" w:rsidRPr="00F81DF7" w:rsidRDefault="00C75485" w:rsidP="004E5918">
      <w:pPr>
        <w:pStyle w:val="nowy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W GORZOWIE WIELKOPOLSKIM</w:t>
      </w:r>
    </w:p>
    <w:p w:rsidR="00A460CA" w:rsidRPr="00F81DF7" w:rsidRDefault="00461874" w:rsidP="004E5918">
      <w:pPr>
        <w:pStyle w:val="nowy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ab/>
        <w:t xml:space="preserve">    </w:t>
      </w:r>
    </w:p>
    <w:p w:rsidR="00C758B2" w:rsidRDefault="008D3A1E" w:rsidP="008D3A1E">
      <w:pPr>
        <w:pStyle w:val="nowy"/>
        <w:ind w:right="614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PPW – 1/2024</w:t>
      </w:r>
    </w:p>
    <w:p w:rsidR="00C02F42" w:rsidRPr="00F81DF7" w:rsidRDefault="00C02F42" w:rsidP="004E5918">
      <w:pPr>
        <w:pStyle w:val="nowy"/>
        <w:jc w:val="both"/>
        <w:rPr>
          <w:rFonts w:ascii="Times New Roman" w:hAnsi="Times New Roman"/>
          <w:b/>
        </w:rPr>
      </w:pPr>
    </w:p>
    <w:p w:rsidR="00A460CA" w:rsidRPr="00F81DF7" w:rsidRDefault="007C5326" w:rsidP="004E5918">
      <w:pPr>
        <w:pStyle w:val="nowy"/>
        <w:jc w:val="center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R E G U L A M I N</w:t>
      </w:r>
    </w:p>
    <w:p w:rsidR="00A460CA" w:rsidRPr="00F81DF7" w:rsidRDefault="007C5326" w:rsidP="004E5918">
      <w:pPr>
        <w:ind w:left="284" w:hanging="284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KOMENDY WOJEWÓDZKIEJ POLICJI W GORZOWIE WIELKOPOLSKIM</w:t>
      </w:r>
    </w:p>
    <w:p w:rsidR="00A460CA" w:rsidRPr="00F81DF7" w:rsidRDefault="00A460CA" w:rsidP="004E5918">
      <w:pPr>
        <w:ind w:left="284" w:hanging="284"/>
        <w:jc w:val="center"/>
        <w:outlineLvl w:val="0"/>
        <w:rPr>
          <w:rFonts w:ascii="Times New Roman" w:hAnsi="Times New Roman"/>
          <w:b/>
        </w:rPr>
      </w:pPr>
    </w:p>
    <w:p w:rsidR="00A460CA" w:rsidRPr="00F81DF7" w:rsidRDefault="007C5326" w:rsidP="004E5918">
      <w:pPr>
        <w:ind w:left="284" w:hanging="284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z dnia</w:t>
      </w:r>
      <w:r w:rsidR="00B07612" w:rsidRPr="00F81DF7">
        <w:rPr>
          <w:rFonts w:ascii="Times New Roman" w:hAnsi="Times New Roman"/>
          <w:b/>
        </w:rPr>
        <w:t xml:space="preserve"> </w:t>
      </w:r>
      <w:r w:rsidR="008D3A1E" w:rsidRPr="008D3A1E">
        <w:rPr>
          <w:rFonts w:ascii="Times New Roman" w:hAnsi="Times New Roman"/>
          <w:b/>
        </w:rPr>
        <w:t>28 grudnia 2023</w:t>
      </w:r>
      <w:r w:rsidRPr="00F81DF7">
        <w:rPr>
          <w:rFonts w:ascii="Times New Roman" w:hAnsi="Times New Roman"/>
          <w:b/>
        </w:rPr>
        <w:t xml:space="preserve"> r.</w:t>
      </w:r>
    </w:p>
    <w:p w:rsidR="00F11832" w:rsidRPr="00F81DF7" w:rsidRDefault="00F11832" w:rsidP="00F11832">
      <w:pPr>
        <w:jc w:val="both"/>
        <w:rPr>
          <w:rFonts w:ascii="Times New Roman" w:hAnsi="Times New Roman"/>
        </w:rPr>
      </w:pPr>
    </w:p>
    <w:p w:rsidR="00A70204" w:rsidRPr="00F81DF7" w:rsidRDefault="00A70204" w:rsidP="004E5918">
      <w:pPr>
        <w:jc w:val="both"/>
        <w:rPr>
          <w:rFonts w:ascii="Times New Roman" w:hAnsi="Times New Roman"/>
        </w:rPr>
      </w:pPr>
    </w:p>
    <w:p w:rsidR="00A460CA" w:rsidRPr="00F81DF7" w:rsidRDefault="007C5326" w:rsidP="004E5918">
      <w:pPr>
        <w:pStyle w:val="nowy"/>
        <w:ind w:firstLine="720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Na podstawie art. 7 ust. 4 ustawy z dnia 6 kwietnia 1990 r. o Policji (</w:t>
      </w:r>
      <w:bookmarkStart w:id="0" w:name="_GoBack"/>
      <w:bookmarkEnd w:id="0"/>
      <w:r w:rsidRPr="00F81DF7">
        <w:rPr>
          <w:rFonts w:ascii="Times New Roman" w:hAnsi="Times New Roman"/>
        </w:rPr>
        <w:t xml:space="preserve">Dz. U. z </w:t>
      </w:r>
      <w:r w:rsidR="004D76F9" w:rsidRPr="00F81DF7">
        <w:rPr>
          <w:rFonts w:ascii="Times New Roman" w:hAnsi="Times New Roman"/>
        </w:rPr>
        <w:t>2023</w:t>
      </w:r>
      <w:r w:rsidRPr="00F81DF7">
        <w:rPr>
          <w:rFonts w:ascii="Times New Roman" w:hAnsi="Times New Roman"/>
        </w:rPr>
        <w:t xml:space="preserve"> r. </w:t>
      </w:r>
      <w:r w:rsidR="001615B7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poz. </w:t>
      </w:r>
      <w:r w:rsidR="004D76F9" w:rsidRPr="00F81DF7">
        <w:rPr>
          <w:rFonts w:ascii="Times New Roman" w:hAnsi="Times New Roman"/>
        </w:rPr>
        <w:t>171,</w:t>
      </w:r>
      <w:r w:rsidR="000B0893">
        <w:rPr>
          <w:rFonts w:ascii="Times New Roman" w:hAnsi="Times New Roman"/>
        </w:rPr>
        <w:t xml:space="preserve"> z późn. zm.</w:t>
      </w:r>
      <w:r w:rsidR="000B0893">
        <w:rPr>
          <w:rStyle w:val="Odwoanieprzypisudolnego"/>
          <w:rFonts w:ascii="Times New Roman" w:hAnsi="Times New Roman"/>
        </w:rPr>
        <w:footnoteReference w:customMarkFollows="1" w:id="1"/>
        <w:t>1)</w:t>
      </w:r>
      <w:r w:rsidRPr="00F81DF7">
        <w:rPr>
          <w:rFonts w:ascii="Times New Roman" w:hAnsi="Times New Roman"/>
        </w:rPr>
        <w:t xml:space="preserve">) postanawia się, co następuje: </w:t>
      </w:r>
    </w:p>
    <w:p w:rsidR="001C7308" w:rsidRPr="00F81DF7" w:rsidRDefault="007C5326" w:rsidP="004E5918">
      <w:pPr>
        <w:pStyle w:val="nowy"/>
        <w:ind w:left="284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 </w:t>
      </w:r>
    </w:p>
    <w:p w:rsidR="00A460CA" w:rsidRPr="00F81DF7" w:rsidRDefault="00B61BDF" w:rsidP="004E5918">
      <w:pPr>
        <w:pStyle w:val="nowy"/>
        <w:ind w:left="284" w:hanging="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Rozdział </w:t>
      </w:r>
      <w:r w:rsidR="007C5326" w:rsidRPr="00F81DF7">
        <w:rPr>
          <w:rFonts w:ascii="Times New Roman" w:hAnsi="Times New Roman"/>
          <w:b/>
        </w:rPr>
        <w:t>1</w:t>
      </w:r>
    </w:p>
    <w:p w:rsidR="00A460CA" w:rsidRPr="00F81DF7" w:rsidRDefault="007C5326" w:rsidP="004E5918">
      <w:pPr>
        <w:pStyle w:val="nowy"/>
        <w:ind w:left="284" w:hanging="284"/>
        <w:jc w:val="center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Przepisy ogólne</w:t>
      </w:r>
    </w:p>
    <w:p w:rsidR="00A460CA" w:rsidRPr="00F81DF7" w:rsidRDefault="00A460CA" w:rsidP="004E5918">
      <w:pPr>
        <w:pStyle w:val="nowy"/>
        <w:rPr>
          <w:rFonts w:ascii="Times New Roman" w:hAnsi="Times New Roman"/>
          <w:sz w:val="16"/>
          <w:szCs w:val="16"/>
        </w:rPr>
      </w:pPr>
    </w:p>
    <w:p w:rsidR="00A460CA" w:rsidRPr="00F81DF7" w:rsidRDefault="007C5326" w:rsidP="00FC5574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1.</w:t>
      </w:r>
      <w:r w:rsidR="00837730" w:rsidRPr="00F81DF7">
        <w:rPr>
          <w:rFonts w:ascii="Times New Roman" w:hAnsi="Times New Roman"/>
          <w:b/>
        </w:rPr>
        <w:t xml:space="preserve"> </w:t>
      </w:r>
      <w:r w:rsidR="00B00266" w:rsidRPr="00F81DF7">
        <w:rPr>
          <w:rFonts w:ascii="Times New Roman" w:hAnsi="Times New Roman"/>
        </w:rPr>
        <w:t>Ustala się r</w:t>
      </w:r>
      <w:r w:rsidRPr="00F81DF7">
        <w:rPr>
          <w:rFonts w:ascii="Times New Roman" w:hAnsi="Times New Roman"/>
        </w:rPr>
        <w:t>egulamin Komendy Wojewódzkiej Policji w Gorzowie Wielkopolskim, zwanej dalej „Komendą”</w:t>
      </w:r>
      <w:r w:rsidR="007E4073" w:rsidRPr="00F81DF7">
        <w:rPr>
          <w:rFonts w:ascii="Times New Roman" w:hAnsi="Times New Roman"/>
        </w:rPr>
        <w:t xml:space="preserve">, </w:t>
      </w:r>
      <w:r w:rsidRPr="00F81DF7">
        <w:rPr>
          <w:rFonts w:ascii="Times New Roman" w:hAnsi="Times New Roman"/>
        </w:rPr>
        <w:t>określa</w:t>
      </w:r>
      <w:r w:rsidR="00B00266" w:rsidRPr="00F81DF7">
        <w:rPr>
          <w:rFonts w:ascii="Times New Roman" w:hAnsi="Times New Roman"/>
        </w:rPr>
        <w:t>jący</w:t>
      </w:r>
      <w:r w:rsidRPr="00F81DF7">
        <w:rPr>
          <w:rFonts w:ascii="Times New Roman" w:hAnsi="Times New Roman"/>
        </w:rPr>
        <w:t>:</w:t>
      </w:r>
    </w:p>
    <w:p w:rsidR="00A460CA" w:rsidRPr="00F81DF7" w:rsidRDefault="007C5326" w:rsidP="00FC5574">
      <w:pPr>
        <w:pStyle w:val="nowy"/>
        <w:numPr>
          <w:ilvl w:val="0"/>
          <w:numId w:val="23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strukturę organizacyjną Komendy;</w:t>
      </w:r>
    </w:p>
    <w:p w:rsidR="00A460CA" w:rsidRPr="00F81DF7" w:rsidRDefault="00391BE9" w:rsidP="00FC5574">
      <w:pPr>
        <w:pStyle w:val="nowy"/>
        <w:numPr>
          <w:ilvl w:val="0"/>
          <w:numId w:val="23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organizację</w:t>
      </w:r>
      <w:r w:rsidR="007C5326" w:rsidRPr="00F81DF7">
        <w:rPr>
          <w:rFonts w:ascii="Times New Roman" w:hAnsi="Times New Roman"/>
        </w:rPr>
        <w:t xml:space="preserve"> </w:t>
      </w:r>
      <w:r w:rsidR="00842607" w:rsidRPr="00F81DF7">
        <w:rPr>
          <w:rFonts w:ascii="Times New Roman" w:hAnsi="Times New Roman"/>
        </w:rPr>
        <w:t xml:space="preserve">i tryb </w:t>
      </w:r>
      <w:r w:rsidR="007C5326" w:rsidRPr="00F81DF7">
        <w:rPr>
          <w:rFonts w:ascii="Times New Roman" w:hAnsi="Times New Roman"/>
        </w:rPr>
        <w:t>kierowania</w:t>
      </w:r>
      <w:r w:rsidR="00842607" w:rsidRPr="00F81DF7">
        <w:rPr>
          <w:rFonts w:ascii="Times New Roman" w:hAnsi="Times New Roman"/>
        </w:rPr>
        <w:t xml:space="preserve"> Komendą</w:t>
      </w:r>
      <w:r w:rsidR="007C5326" w:rsidRPr="00F81DF7">
        <w:rPr>
          <w:rFonts w:ascii="Times New Roman" w:hAnsi="Times New Roman"/>
        </w:rPr>
        <w:t>;</w:t>
      </w:r>
    </w:p>
    <w:p w:rsidR="00B90264" w:rsidRPr="00F81DF7" w:rsidRDefault="007C5326" w:rsidP="00FC5574">
      <w:pPr>
        <w:pStyle w:val="nowy"/>
        <w:numPr>
          <w:ilvl w:val="0"/>
          <w:numId w:val="23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zada</w:t>
      </w:r>
      <w:r w:rsidR="00842607" w:rsidRPr="00F81DF7">
        <w:rPr>
          <w:rFonts w:ascii="Times New Roman" w:hAnsi="Times New Roman"/>
        </w:rPr>
        <w:t>nia</w:t>
      </w:r>
      <w:r w:rsidRPr="00F81DF7">
        <w:rPr>
          <w:rFonts w:ascii="Times New Roman" w:hAnsi="Times New Roman"/>
        </w:rPr>
        <w:t xml:space="preserve"> </w:t>
      </w:r>
      <w:r w:rsidR="007E4073" w:rsidRPr="00F81DF7">
        <w:rPr>
          <w:rFonts w:ascii="Times New Roman" w:hAnsi="Times New Roman"/>
        </w:rPr>
        <w:t>komórek organizacyjnych Komendy</w:t>
      </w:r>
      <w:r w:rsidR="00B90264" w:rsidRPr="00F81DF7">
        <w:rPr>
          <w:rFonts w:ascii="Times New Roman" w:hAnsi="Times New Roman"/>
        </w:rPr>
        <w:t>;</w:t>
      </w:r>
    </w:p>
    <w:p w:rsidR="00A460CA" w:rsidRPr="00F81DF7" w:rsidRDefault="00B90264" w:rsidP="00FC5574">
      <w:pPr>
        <w:pStyle w:val="nowy"/>
        <w:numPr>
          <w:ilvl w:val="0"/>
          <w:numId w:val="23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tryb wprowadzania kart opisów stanowisk pracy i opisów stanowisk pracy</w:t>
      </w:r>
      <w:r w:rsidR="007E4073" w:rsidRPr="00F81DF7">
        <w:rPr>
          <w:rFonts w:ascii="Times New Roman" w:hAnsi="Times New Roman"/>
        </w:rPr>
        <w:t>.</w:t>
      </w:r>
    </w:p>
    <w:p w:rsidR="00A460CA" w:rsidRPr="00F81DF7" w:rsidRDefault="00A460CA" w:rsidP="00FC5574">
      <w:pPr>
        <w:pStyle w:val="nowy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264C2A" w:rsidRPr="00F81DF7" w:rsidRDefault="007C5326" w:rsidP="00FC5574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>§ 2.</w:t>
      </w:r>
      <w:r w:rsidR="00386ECD">
        <w:rPr>
          <w:rFonts w:ascii="Times New Roman" w:hAnsi="Times New Roman"/>
          <w:b/>
        </w:rPr>
        <w:t xml:space="preserve"> </w:t>
      </w:r>
      <w:r w:rsidR="00C10323" w:rsidRPr="00F81DF7">
        <w:rPr>
          <w:rFonts w:ascii="Times New Roman" w:hAnsi="Times New Roman"/>
        </w:rPr>
        <w:t xml:space="preserve">1. </w:t>
      </w:r>
      <w:r w:rsidRPr="00F81DF7">
        <w:rPr>
          <w:rFonts w:ascii="Times New Roman" w:hAnsi="Times New Roman"/>
        </w:rPr>
        <w:t xml:space="preserve">Komenda jest jednostką organizacyjną Policji, </w:t>
      </w:r>
      <w:r w:rsidR="004D76F9" w:rsidRPr="00F81DF7">
        <w:rPr>
          <w:rFonts w:ascii="Times New Roman" w:hAnsi="Times New Roman"/>
        </w:rPr>
        <w:t>przy pomocy której Komendant Wojewódzki</w:t>
      </w:r>
      <w:r w:rsidRPr="00F81DF7">
        <w:rPr>
          <w:rFonts w:ascii="Times New Roman" w:hAnsi="Times New Roman"/>
        </w:rPr>
        <w:t xml:space="preserve"> Policji w Gorzowie Wielkopolskim,</w:t>
      </w:r>
      <w:r w:rsidR="007E4073" w:rsidRPr="00F81DF7">
        <w:rPr>
          <w:rFonts w:ascii="Times New Roman" w:hAnsi="Times New Roman"/>
        </w:rPr>
        <w:t xml:space="preserve"> zwan</w:t>
      </w:r>
      <w:r w:rsidR="00264C2A" w:rsidRPr="00F81DF7">
        <w:rPr>
          <w:rFonts w:ascii="Times New Roman" w:hAnsi="Times New Roman"/>
        </w:rPr>
        <w:t>y</w:t>
      </w:r>
      <w:r w:rsidR="007E4073" w:rsidRPr="00F81DF7">
        <w:rPr>
          <w:rFonts w:ascii="Times New Roman" w:hAnsi="Times New Roman"/>
        </w:rPr>
        <w:t xml:space="preserve"> dalej</w:t>
      </w:r>
      <w:r w:rsidRPr="00F81DF7">
        <w:rPr>
          <w:rFonts w:ascii="Times New Roman" w:hAnsi="Times New Roman"/>
        </w:rPr>
        <w:t xml:space="preserve"> </w:t>
      </w:r>
      <w:r w:rsidR="007E4073" w:rsidRPr="00F81DF7">
        <w:rPr>
          <w:rFonts w:ascii="Times New Roman" w:hAnsi="Times New Roman"/>
        </w:rPr>
        <w:t xml:space="preserve">„Komendantem”, </w:t>
      </w:r>
      <w:r w:rsidR="00A00D7D" w:rsidRPr="00F81DF7">
        <w:rPr>
          <w:rFonts w:ascii="Times New Roman" w:hAnsi="Times New Roman"/>
        </w:rPr>
        <w:t>wykonuje</w:t>
      </w:r>
      <w:r w:rsidR="008C68E4" w:rsidRPr="00F81DF7">
        <w:rPr>
          <w:rFonts w:ascii="Times New Roman" w:hAnsi="Times New Roman"/>
        </w:rPr>
        <w:t xml:space="preserve"> </w:t>
      </w:r>
      <w:r w:rsidR="00264C2A" w:rsidRPr="00F81DF7">
        <w:rPr>
          <w:rFonts w:ascii="Times New Roman" w:hAnsi="Times New Roman"/>
        </w:rPr>
        <w:t>swoje zadania</w:t>
      </w:r>
      <w:r w:rsidR="00A00D7D" w:rsidRPr="00F81DF7">
        <w:rPr>
          <w:rFonts w:ascii="Times New Roman" w:hAnsi="Times New Roman"/>
        </w:rPr>
        <w:t xml:space="preserve"> na </w:t>
      </w:r>
      <w:r w:rsidR="00264C2A" w:rsidRPr="00F81DF7">
        <w:rPr>
          <w:rFonts w:ascii="Times New Roman" w:hAnsi="Times New Roman"/>
        </w:rPr>
        <w:t>obszarze województwa lubuskiego, zwanego dalej „województwem”.</w:t>
      </w:r>
    </w:p>
    <w:p w:rsidR="00264C2A" w:rsidRPr="00F81DF7" w:rsidRDefault="00264C2A" w:rsidP="00FC5574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2. Siedziba Komendy znajduje się w Gorzowie Wielkopolskim, przy ul. </w:t>
      </w:r>
      <w:r w:rsidR="003C56E7" w:rsidRPr="00F81DF7">
        <w:rPr>
          <w:rFonts w:ascii="Times New Roman" w:hAnsi="Times New Roman"/>
        </w:rPr>
        <w:t>Kwiatow</w:t>
      </w:r>
      <w:r w:rsidR="009E7F20">
        <w:rPr>
          <w:rFonts w:ascii="Times New Roman" w:hAnsi="Times New Roman"/>
        </w:rPr>
        <w:t>ej</w:t>
      </w:r>
      <w:r w:rsidR="003C56E7" w:rsidRPr="00F81DF7">
        <w:rPr>
          <w:rFonts w:ascii="Times New Roman" w:hAnsi="Times New Roman"/>
        </w:rPr>
        <w:t xml:space="preserve"> 10.</w:t>
      </w:r>
    </w:p>
    <w:p w:rsidR="00264C2A" w:rsidRPr="00F81DF7" w:rsidRDefault="00264C2A" w:rsidP="00FC5574">
      <w:pPr>
        <w:pStyle w:val="nowy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D26AD6" w:rsidRPr="00F81DF7" w:rsidRDefault="00D26AD6" w:rsidP="00FC5574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3. </w:t>
      </w:r>
      <w:r w:rsidRPr="00F81DF7">
        <w:rPr>
          <w:rFonts w:ascii="Times New Roman" w:hAnsi="Times New Roman"/>
        </w:rPr>
        <w:t xml:space="preserve">Ilekroć w regulaminie mowa jest o „lubuskich jednostkach Policji”, należy przez to rozumieć jednostki organizacyjne Policji określone w § </w:t>
      </w:r>
      <w:r w:rsidR="00D11C45" w:rsidRPr="00F81DF7">
        <w:rPr>
          <w:rFonts w:ascii="Times New Roman" w:hAnsi="Times New Roman"/>
        </w:rPr>
        <w:t xml:space="preserve">5 </w:t>
      </w:r>
      <w:r w:rsidRPr="00F81DF7">
        <w:rPr>
          <w:rFonts w:ascii="Times New Roman" w:hAnsi="Times New Roman"/>
        </w:rPr>
        <w:t>statutu Komendy</w:t>
      </w:r>
      <w:r w:rsidR="00A23AE8" w:rsidRPr="00F81DF7">
        <w:rPr>
          <w:rFonts w:ascii="Times New Roman" w:hAnsi="Times New Roman"/>
        </w:rPr>
        <w:t xml:space="preserve">, stanowiącego załącznik </w:t>
      </w:r>
      <w:r w:rsidR="005F45EC" w:rsidRPr="00F81DF7">
        <w:rPr>
          <w:rFonts w:ascii="Times New Roman" w:hAnsi="Times New Roman"/>
        </w:rPr>
        <w:t>do zarządzenia nr 1920 Komendanta Główne</w:t>
      </w:r>
      <w:r w:rsidR="003F0F73" w:rsidRPr="00F81DF7">
        <w:rPr>
          <w:rFonts w:ascii="Times New Roman" w:hAnsi="Times New Roman"/>
        </w:rPr>
        <w:t>go Policji z dnia 13 grudnia 20</w:t>
      </w:r>
      <w:r w:rsidR="005F45EC" w:rsidRPr="00F81DF7">
        <w:rPr>
          <w:rFonts w:ascii="Times New Roman" w:hAnsi="Times New Roman"/>
        </w:rPr>
        <w:t xml:space="preserve">10 r. </w:t>
      </w:r>
      <w:r w:rsidR="00A23AE8" w:rsidRPr="00F81DF7">
        <w:rPr>
          <w:rFonts w:ascii="Times New Roman" w:hAnsi="Times New Roman"/>
        </w:rPr>
        <w:br/>
      </w:r>
      <w:r w:rsidR="005F45EC" w:rsidRPr="00F81DF7">
        <w:rPr>
          <w:rFonts w:ascii="Times New Roman" w:hAnsi="Times New Roman"/>
        </w:rPr>
        <w:t>w sprawie nadania statutu Komendzie Wojewódzkiej Policji w Gorzowie Wielkopolskim</w:t>
      </w:r>
      <w:r w:rsidR="00FC5574">
        <w:rPr>
          <w:rFonts w:ascii="Times New Roman" w:hAnsi="Times New Roman"/>
        </w:rPr>
        <w:t xml:space="preserve"> </w:t>
      </w:r>
      <w:r w:rsidR="009E7F20">
        <w:rPr>
          <w:rFonts w:ascii="Times New Roman" w:hAnsi="Times New Roman"/>
        </w:rPr>
        <w:br/>
      </w:r>
      <w:r w:rsidR="00FC5574">
        <w:rPr>
          <w:rFonts w:ascii="Times New Roman" w:hAnsi="Times New Roman"/>
        </w:rPr>
        <w:t>(Dz. Urz. KGP z 2011 r. poz. 1, z 2015 r. poz. 101, z 2017 r. poz. 31 oraz z 2019 r. poz. 54)</w:t>
      </w:r>
      <w:r w:rsidR="005F45EC" w:rsidRPr="00F81DF7">
        <w:rPr>
          <w:rFonts w:ascii="Times New Roman" w:hAnsi="Times New Roman"/>
        </w:rPr>
        <w:t>.</w:t>
      </w:r>
    </w:p>
    <w:p w:rsidR="00C951FA" w:rsidRPr="00F81DF7" w:rsidRDefault="00C951FA" w:rsidP="00FC5574">
      <w:pPr>
        <w:pStyle w:val="nowy"/>
        <w:ind w:firstLine="425"/>
        <w:jc w:val="both"/>
        <w:rPr>
          <w:rFonts w:ascii="Times New Roman" w:hAnsi="Times New Roman"/>
          <w:sz w:val="16"/>
          <w:szCs w:val="16"/>
        </w:rPr>
      </w:pPr>
    </w:p>
    <w:p w:rsidR="00C951FA" w:rsidRPr="00F81DF7" w:rsidRDefault="00C951FA" w:rsidP="00FC5574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4. </w:t>
      </w:r>
      <w:r w:rsidRPr="00F81DF7">
        <w:rPr>
          <w:rFonts w:ascii="Times New Roman" w:hAnsi="Times New Roman"/>
        </w:rPr>
        <w:t xml:space="preserve">Komendant podlega: </w:t>
      </w:r>
    </w:p>
    <w:p w:rsidR="00A23469" w:rsidRDefault="00C951FA" w:rsidP="00A23469">
      <w:pPr>
        <w:pStyle w:val="nowy"/>
        <w:numPr>
          <w:ilvl w:val="0"/>
          <w:numId w:val="49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Komendantowi Głównemu Policji, w zakresie wynikającym z ustawowych funkcji przełożonego wszystkich policjantów oraz centralnego organu administracji rządowej, właściwego w sprawach ochrony bezpieczeństwa ludzi oraz utrzymania bezpieczeństwa </w:t>
      </w:r>
      <w:r w:rsidR="00A23AE8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porządku publicznego;</w:t>
      </w:r>
    </w:p>
    <w:p w:rsidR="00A23469" w:rsidRDefault="00C951FA" w:rsidP="00A23469">
      <w:pPr>
        <w:pStyle w:val="nowy"/>
        <w:numPr>
          <w:ilvl w:val="0"/>
          <w:numId w:val="49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Wojewodzie Lubuskiemu w zakresie funkcjonowania zespolonych służb, inspekcji i straży wojewódzkich, z wyjątkiem spraw dotyczących:</w:t>
      </w:r>
    </w:p>
    <w:p w:rsidR="00A23469" w:rsidRDefault="00C951FA" w:rsidP="00A23469">
      <w:pPr>
        <w:pStyle w:val="nowy"/>
        <w:numPr>
          <w:ilvl w:val="1"/>
          <w:numId w:val="49"/>
        </w:numPr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wykonywania czynności operacyjno-rozpoznawczych, dochodzeniowo-śledczych </w:t>
      </w:r>
      <w:r w:rsidR="00C758B2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czynności z zakresu ścigania wykroczeń,</w:t>
      </w:r>
    </w:p>
    <w:p w:rsidR="00A23469" w:rsidRDefault="00C951FA" w:rsidP="00C02F42">
      <w:pPr>
        <w:pStyle w:val="nowy"/>
        <w:numPr>
          <w:ilvl w:val="1"/>
          <w:numId w:val="49"/>
        </w:numPr>
        <w:ind w:left="709" w:hanging="283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wydawania indywidualnych aktów administracyjnych, jeżeli ustawy tak stanowią. </w:t>
      </w:r>
    </w:p>
    <w:p w:rsidR="00C758B2" w:rsidRPr="00F81DF7" w:rsidRDefault="00C758B2" w:rsidP="00C951FA">
      <w:pPr>
        <w:pStyle w:val="nowy"/>
        <w:jc w:val="both"/>
        <w:rPr>
          <w:rFonts w:ascii="Times New Roman" w:hAnsi="Times New Roman"/>
          <w:sz w:val="16"/>
          <w:szCs w:val="16"/>
        </w:rPr>
      </w:pPr>
    </w:p>
    <w:p w:rsidR="00C951FA" w:rsidRPr="00F81DF7" w:rsidRDefault="00C951FA" w:rsidP="00FC5574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lastRenderedPageBreak/>
        <w:t>§ 5.</w:t>
      </w:r>
      <w:r w:rsidRPr="00F81DF7">
        <w:rPr>
          <w:rFonts w:ascii="Times New Roman" w:hAnsi="Times New Roman"/>
        </w:rPr>
        <w:t xml:space="preserve"> Zakres działania Komendy określają przepisy Komendanta Głównego Policji </w:t>
      </w:r>
      <w:r w:rsidR="00C758B2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sprawie szczegółowych zasad organizacji i zakresu działania komend, komisariatów i innych jednostek organizacyjnych Policji.</w:t>
      </w:r>
    </w:p>
    <w:p w:rsidR="00DC734D" w:rsidRPr="00F81DF7" w:rsidRDefault="00DC734D" w:rsidP="00FC5574">
      <w:pPr>
        <w:pStyle w:val="nowy"/>
        <w:ind w:firstLine="425"/>
        <w:jc w:val="center"/>
        <w:rPr>
          <w:rFonts w:ascii="Times New Roman" w:hAnsi="Times New Roman"/>
          <w:b/>
          <w:sz w:val="16"/>
          <w:szCs w:val="16"/>
        </w:rPr>
      </w:pPr>
    </w:p>
    <w:p w:rsidR="001A6606" w:rsidRDefault="006768C7" w:rsidP="00B513E2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C41177" w:rsidRPr="00F81DF7">
        <w:rPr>
          <w:rFonts w:ascii="Times New Roman" w:hAnsi="Times New Roman"/>
          <w:b/>
        </w:rPr>
        <w:t>6</w:t>
      </w:r>
      <w:r w:rsidR="001A6606" w:rsidRPr="00F81DF7">
        <w:rPr>
          <w:rFonts w:ascii="Times New Roman" w:hAnsi="Times New Roman"/>
        </w:rPr>
        <w:t xml:space="preserve">. </w:t>
      </w:r>
      <w:r w:rsidR="00C41177" w:rsidRPr="00F81DF7">
        <w:rPr>
          <w:rFonts w:ascii="Times New Roman" w:hAnsi="Times New Roman"/>
        </w:rPr>
        <w:t xml:space="preserve">Służba i praca w Komendzie wykonywana jest zgodnie z decyzją Komendanta </w:t>
      </w:r>
      <w:r w:rsidR="00C758B2" w:rsidRPr="00F81DF7">
        <w:rPr>
          <w:rFonts w:ascii="Times New Roman" w:hAnsi="Times New Roman"/>
        </w:rPr>
        <w:br/>
      </w:r>
      <w:r w:rsidR="00C41177" w:rsidRPr="00F81DF7">
        <w:rPr>
          <w:rFonts w:ascii="Times New Roman" w:hAnsi="Times New Roman"/>
        </w:rPr>
        <w:t xml:space="preserve">w sprawie rozkładu i ewidencji czasu służby policjantów oraz </w:t>
      </w:r>
      <w:r w:rsidR="00B513E2">
        <w:rPr>
          <w:rFonts w:ascii="Times New Roman" w:hAnsi="Times New Roman"/>
        </w:rPr>
        <w:t xml:space="preserve">z </w:t>
      </w:r>
      <w:r w:rsidR="00C41177" w:rsidRPr="00F81DF7">
        <w:rPr>
          <w:rFonts w:ascii="Times New Roman" w:hAnsi="Times New Roman"/>
        </w:rPr>
        <w:t xml:space="preserve">czasem pracy </w:t>
      </w:r>
      <w:r w:rsidR="00C758B2" w:rsidRPr="00F81DF7">
        <w:rPr>
          <w:rFonts w:ascii="Times New Roman" w:hAnsi="Times New Roman"/>
        </w:rPr>
        <w:t xml:space="preserve">pracowników Policji określonym </w:t>
      </w:r>
      <w:r w:rsidR="00C41177" w:rsidRPr="00F81DF7">
        <w:rPr>
          <w:rFonts w:ascii="Times New Roman" w:hAnsi="Times New Roman"/>
        </w:rPr>
        <w:t xml:space="preserve">w </w:t>
      </w:r>
      <w:r w:rsidR="00DD5E2D">
        <w:rPr>
          <w:rFonts w:ascii="Times New Roman" w:hAnsi="Times New Roman"/>
        </w:rPr>
        <w:t>„Regulaminie</w:t>
      </w:r>
      <w:r w:rsidR="00B513E2" w:rsidRPr="00B513E2">
        <w:rPr>
          <w:rFonts w:ascii="Times New Roman" w:hAnsi="Times New Roman"/>
        </w:rPr>
        <w:t xml:space="preserve"> pracy </w:t>
      </w:r>
      <w:r w:rsidR="00DD5E2D" w:rsidRPr="00DD5E2D">
        <w:rPr>
          <w:rFonts w:ascii="Times New Roman" w:hAnsi="Times New Roman"/>
        </w:rPr>
        <w:t>Komendy Wojew</w:t>
      </w:r>
      <w:r w:rsidR="00DD5E2D">
        <w:rPr>
          <w:rFonts w:ascii="Times New Roman" w:hAnsi="Times New Roman"/>
        </w:rPr>
        <w:t xml:space="preserve">ódzkiej Policji w Gorzowie </w:t>
      </w:r>
      <w:r w:rsidR="000A1AF4">
        <w:rPr>
          <w:rFonts w:ascii="Times New Roman" w:hAnsi="Times New Roman"/>
        </w:rPr>
        <w:t>Wielkopolskim</w:t>
      </w:r>
      <w:r w:rsidR="00DD5E2D">
        <w:rPr>
          <w:rFonts w:ascii="Times New Roman" w:hAnsi="Times New Roman"/>
        </w:rPr>
        <w:t>”.</w:t>
      </w:r>
    </w:p>
    <w:p w:rsidR="00FC5574" w:rsidRPr="00F81DF7" w:rsidRDefault="00FC5574" w:rsidP="00FC5574">
      <w:pPr>
        <w:pStyle w:val="nowy"/>
        <w:ind w:firstLine="425"/>
        <w:jc w:val="both"/>
        <w:rPr>
          <w:rFonts w:ascii="Times New Roman" w:hAnsi="Times New Roman"/>
          <w:b/>
        </w:rPr>
      </w:pPr>
    </w:p>
    <w:p w:rsidR="00A460CA" w:rsidRPr="00F81DF7" w:rsidRDefault="007C5326" w:rsidP="004E5918">
      <w:pPr>
        <w:pStyle w:val="nowy"/>
        <w:jc w:val="center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Rozdział 2</w:t>
      </w:r>
    </w:p>
    <w:p w:rsidR="00A460CA" w:rsidRPr="00F81DF7" w:rsidRDefault="007C5326" w:rsidP="004E5918">
      <w:pPr>
        <w:pStyle w:val="nowy"/>
        <w:jc w:val="center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>Struktura organizacyjna Komendy</w:t>
      </w:r>
    </w:p>
    <w:p w:rsidR="00A460CA" w:rsidRPr="00F81DF7" w:rsidRDefault="00A460CA" w:rsidP="004E5918">
      <w:pPr>
        <w:pStyle w:val="nowy"/>
        <w:rPr>
          <w:rFonts w:ascii="Times New Roman" w:hAnsi="Times New Roman"/>
          <w:sz w:val="16"/>
          <w:szCs w:val="16"/>
        </w:rPr>
      </w:pPr>
    </w:p>
    <w:p w:rsidR="00A460CA" w:rsidRPr="00F81DF7" w:rsidRDefault="00B10D66" w:rsidP="00FC5574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2A12F0" w:rsidRPr="00F81DF7">
        <w:rPr>
          <w:rFonts w:ascii="Times New Roman" w:hAnsi="Times New Roman"/>
          <w:b/>
        </w:rPr>
        <w:t>7</w:t>
      </w:r>
      <w:r w:rsidR="007C5326" w:rsidRPr="00F81DF7">
        <w:rPr>
          <w:rFonts w:ascii="Times New Roman" w:hAnsi="Times New Roman"/>
          <w:b/>
        </w:rPr>
        <w:t>.</w:t>
      </w:r>
      <w:r w:rsidR="00E66B6B" w:rsidRPr="00F81DF7">
        <w:rPr>
          <w:rFonts w:ascii="Times New Roman" w:hAnsi="Times New Roman"/>
          <w:b/>
        </w:rPr>
        <w:t xml:space="preserve"> </w:t>
      </w:r>
      <w:r w:rsidR="00BC60E2" w:rsidRPr="00F81DF7">
        <w:rPr>
          <w:rFonts w:ascii="Times New Roman" w:hAnsi="Times New Roman"/>
        </w:rPr>
        <w:t>1.</w:t>
      </w:r>
      <w:r w:rsidR="00BC60E2" w:rsidRPr="00F81DF7">
        <w:rPr>
          <w:rFonts w:ascii="Times New Roman" w:hAnsi="Times New Roman"/>
          <w:b/>
        </w:rPr>
        <w:t xml:space="preserve"> </w:t>
      </w:r>
      <w:r w:rsidR="00BC60E2" w:rsidRPr="00F81DF7">
        <w:rPr>
          <w:rFonts w:ascii="Times New Roman" w:hAnsi="Times New Roman"/>
        </w:rPr>
        <w:t xml:space="preserve">Kierownictwo </w:t>
      </w:r>
      <w:r w:rsidR="007C5326" w:rsidRPr="00F81DF7">
        <w:rPr>
          <w:rFonts w:ascii="Times New Roman" w:hAnsi="Times New Roman"/>
        </w:rPr>
        <w:t>Komendy</w:t>
      </w:r>
      <w:r w:rsidR="00BC60E2" w:rsidRPr="00F81DF7">
        <w:rPr>
          <w:rFonts w:ascii="Times New Roman" w:hAnsi="Times New Roman"/>
        </w:rPr>
        <w:t xml:space="preserve"> stanowią</w:t>
      </w:r>
      <w:r w:rsidR="007C5326" w:rsidRPr="00F81DF7">
        <w:rPr>
          <w:rFonts w:ascii="Times New Roman" w:hAnsi="Times New Roman"/>
        </w:rPr>
        <w:t xml:space="preserve">: </w:t>
      </w:r>
    </w:p>
    <w:p w:rsidR="00A460CA" w:rsidRPr="00F81DF7" w:rsidRDefault="00BC60E2" w:rsidP="00FC5574">
      <w:pPr>
        <w:pStyle w:val="nowy"/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Komendant;</w:t>
      </w:r>
    </w:p>
    <w:p w:rsidR="00A460CA" w:rsidRPr="00F81DF7" w:rsidRDefault="007C5326" w:rsidP="00FC5574">
      <w:pPr>
        <w:pStyle w:val="nowy"/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I Zastępca Komendanta</w:t>
      </w:r>
      <w:r w:rsidR="00BC60E2" w:rsidRPr="00F81DF7">
        <w:rPr>
          <w:rFonts w:ascii="Times New Roman" w:hAnsi="Times New Roman"/>
        </w:rPr>
        <w:t>;</w:t>
      </w:r>
    </w:p>
    <w:p w:rsidR="00A460CA" w:rsidRPr="00F81DF7" w:rsidRDefault="00BB3944" w:rsidP="00FC5574">
      <w:pPr>
        <w:pStyle w:val="nowy"/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z</w:t>
      </w:r>
      <w:r w:rsidR="005177DA" w:rsidRPr="00F81DF7">
        <w:rPr>
          <w:rFonts w:ascii="Times New Roman" w:hAnsi="Times New Roman"/>
        </w:rPr>
        <w:t>astępcy</w:t>
      </w:r>
      <w:r w:rsidR="007C5326" w:rsidRPr="00F81DF7">
        <w:rPr>
          <w:rFonts w:ascii="Times New Roman" w:hAnsi="Times New Roman"/>
        </w:rPr>
        <w:t xml:space="preserve"> Komendanta</w:t>
      </w:r>
      <w:r w:rsidR="00BC60E2" w:rsidRPr="00F81DF7">
        <w:rPr>
          <w:rFonts w:ascii="Times New Roman" w:hAnsi="Times New Roman"/>
        </w:rPr>
        <w:t>.</w:t>
      </w:r>
    </w:p>
    <w:p w:rsidR="00BC60E2" w:rsidRPr="00F81DF7" w:rsidRDefault="00BC60E2" w:rsidP="00FC5574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2. W skład Komendy wchodzą następujące komórki organizacyjne:</w:t>
      </w:r>
    </w:p>
    <w:p w:rsidR="00A460CA" w:rsidRPr="00F81DF7" w:rsidRDefault="00BC60E2" w:rsidP="00FC5574">
      <w:pPr>
        <w:pStyle w:val="nowy"/>
        <w:ind w:left="425" w:hanging="425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>1</w:t>
      </w:r>
      <w:r w:rsidR="007C5326" w:rsidRPr="00F81DF7">
        <w:rPr>
          <w:rFonts w:ascii="Times New Roman" w:hAnsi="Times New Roman"/>
        </w:rPr>
        <w:t>)</w:t>
      </w:r>
      <w:r w:rsidR="00FC5574">
        <w:rPr>
          <w:rFonts w:ascii="Times New Roman" w:hAnsi="Times New Roman"/>
        </w:rPr>
        <w:tab/>
      </w:r>
      <w:r w:rsidR="00B10D66" w:rsidRPr="00F81DF7">
        <w:rPr>
          <w:rFonts w:ascii="Times New Roman" w:hAnsi="Times New Roman"/>
        </w:rPr>
        <w:t>w służbie kryminalnej</w:t>
      </w:r>
      <w:r w:rsidR="007C5326" w:rsidRPr="00F81DF7">
        <w:rPr>
          <w:rFonts w:ascii="Times New Roman" w:hAnsi="Times New Roman"/>
        </w:rPr>
        <w:t xml:space="preserve">: </w:t>
      </w:r>
    </w:p>
    <w:p w:rsidR="00A460CA" w:rsidRPr="00F81DF7" w:rsidRDefault="007C5326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Wydział Kryminalny, </w:t>
      </w:r>
    </w:p>
    <w:p w:rsidR="00A665E3" w:rsidRPr="00F81DF7" w:rsidRDefault="00A665E3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Dochodzeniowo-Śledczy,</w:t>
      </w:r>
    </w:p>
    <w:p w:rsidR="00F5263A" w:rsidRPr="00F81DF7" w:rsidRDefault="00F5263A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Poszukiwań i Identyfikacji Osób,</w:t>
      </w:r>
    </w:p>
    <w:p w:rsidR="00A460CA" w:rsidRPr="00F81DF7" w:rsidRDefault="007C5326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Wydział Techniki Operacyjnej, </w:t>
      </w:r>
    </w:p>
    <w:p w:rsidR="00A460CA" w:rsidRPr="00F81DF7" w:rsidRDefault="007C5326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Wywiadu Kryminalnego,</w:t>
      </w:r>
    </w:p>
    <w:p w:rsidR="00A460CA" w:rsidRPr="00F81DF7" w:rsidRDefault="007C5326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Laboratorium Kryminalistyczne,</w:t>
      </w:r>
    </w:p>
    <w:p w:rsidR="00A348CB" w:rsidRPr="00F81DF7" w:rsidRDefault="00B10D66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do Walki z Korupcją</w:t>
      </w:r>
      <w:r w:rsidR="000F4B64" w:rsidRPr="00F81DF7">
        <w:rPr>
          <w:rFonts w:ascii="Times New Roman" w:hAnsi="Times New Roman"/>
        </w:rPr>
        <w:t>,</w:t>
      </w:r>
    </w:p>
    <w:p w:rsidR="00A665E3" w:rsidRPr="00F81DF7" w:rsidRDefault="00A348CB" w:rsidP="00FC5574">
      <w:pPr>
        <w:pStyle w:val="nowy"/>
        <w:numPr>
          <w:ilvl w:val="0"/>
          <w:numId w:val="18"/>
        </w:numPr>
        <w:tabs>
          <w:tab w:val="clear" w:pos="720"/>
        </w:tabs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do Walki z Przestępczością Gospodarczą</w:t>
      </w:r>
      <w:r w:rsidR="00F42839" w:rsidRPr="00F81DF7">
        <w:rPr>
          <w:rFonts w:ascii="Times New Roman" w:hAnsi="Times New Roman"/>
        </w:rPr>
        <w:t>;</w:t>
      </w:r>
    </w:p>
    <w:p w:rsidR="00A23469" w:rsidRDefault="003834ED" w:rsidP="00A23469">
      <w:pPr>
        <w:pStyle w:val="n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 w:rsidR="00B10D66" w:rsidRPr="00F81DF7">
        <w:rPr>
          <w:rFonts w:ascii="Times New Roman" w:hAnsi="Times New Roman"/>
        </w:rPr>
        <w:t>w służbie prewencyjnej:</w:t>
      </w:r>
    </w:p>
    <w:p w:rsidR="00A665E3" w:rsidRPr="00F81DF7" w:rsidRDefault="00A665E3" w:rsidP="00FC5574">
      <w:pPr>
        <w:pStyle w:val="nowy"/>
        <w:numPr>
          <w:ilvl w:val="0"/>
          <w:numId w:val="24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Wydział Prewencji, </w:t>
      </w:r>
    </w:p>
    <w:p w:rsidR="00A665E3" w:rsidRPr="00F81DF7" w:rsidRDefault="00A665E3" w:rsidP="00FC5574">
      <w:pPr>
        <w:pStyle w:val="nowy"/>
        <w:numPr>
          <w:ilvl w:val="0"/>
          <w:numId w:val="24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Sztab Policji,</w:t>
      </w:r>
    </w:p>
    <w:p w:rsidR="00A665E3" w:rsidRPr="00F81DF7" w:rsidRDefault="00A665E3" w:rsidP="00FC5574">
      <w:pPr>
        <w:pStyle w:val="nowy"/>
        <w:numPr>
          <w:ilvl w:val="0"/>
          <w:numId w:val="24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Ruchu Drogowego,</w:t>
      </w:r>
    </w:p>
    <w:p w:rsidR="00A665E3" w:rsidRPr="00F81DF7" w:rsidRDefault="00A665E3" w:rsidP="00FC5574">
      <w:pPr>
        <w:pStyle w:val="nowy"/>
        <w:numPr>
          <w:ilvl w:val="0"/>
          <w:numId w:val="24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Postępowań Administracyjnych,</w:t>
      </w:r>
    </w:p>
    <w:p w:rsidR="00A665E3" w:rsidRPr="00F81DF7" w:rsidRDefault="004058CB" w:rsidP="00FC5574">
      <w:pPr>
        <w:pStyle w:val="nowy"/>
        <w:numPr>
          <w:ilvl w:val="0"/>
          <w:numId w:val="24"/>
        </w:numPr>
        <w:tabs>
          <w:tab w:val="clear" w:pos="720"/>
          <w:tab w:val="num" w:pos="567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Konwojowy;</w:t>
      </w:r>
    </w:p>
    <w:p w:rsidR="00A23469" w:rsidRDefault="00B10D66" w:rsidP="00A23469">
      <w:pPr>
        <w:pStyle w:val="nowy"/>
        <w:numPr>
          <w:ilvl w:val="0"/>
          <w:numId w:val="5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 służbie wspomagającej:</w:t>
      </w:r>
      <w:r w:rsidR="007C5326" w:rsidRPr="00F81DF7">
        <w:rPr>
          <w:rFonts w:ascii="Times New Roman" w:hAnsi="Times New Roman"/>
        </w:rPr>
        <w:t xml:space="preserve">  </w:t>
      </w:r>
    </w:p>
    <w:p w:rsidR="009B67D3" w:rsidRPr="00F81DF7" w:rsidRDefault="009B67D3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Kontroli,</w:t>
      </w:r>
    </w:p>
    <w:p w:rsidR="009B67D3" w:rsidRPr="00F81DF7" w:rsidRDefault="009B67D3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Kadr i Szkolenia,</w:t>
      </w:r>
    </w:p>
    <w:p w:rsidR="009B67D3" w:rsidRPr="00F81DF7" w:rsidRDefault="000F4B64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Komunikacji Społecznej</w:t>
      </w:r>
      <w:r w:rsidR="009B67D3" w:rsidRPr="00F81DF7">
        <w:rPr>
          <w:rFonts w:ascii="Times New Roman" w:hAnsi="Times New Roman"/>
        </w:rPr>
        <w:t>,</w:t>
      </w:r>
    </w:p>
    <w:p w:rsidR="000F4B64" w:rsidRPr="00F81DF7" w:rsidRDefault="000F4B64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Wydział Finansów, </w:t>
      </w:r>
    </w:p>
    <w:p w:rsidR="009B67D3" w:rsidRPr="00F81DF7" w:rsidRDefault="000F4B64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Gospodarki Materiałowo-Technicznej</w:t>
      </w:r>
      <w:r w:rsidR="009B67D3" w:rsidRPr="00F81DF7">
        <w:rPr>
          <w:rFonts w:ascii="Times New Roman" w:hAnsi="Times New Roman"/>
        </w:rPr>
        <w:t>,</w:t>
      </w:r>
    </w:p>
    <w:p w:rsidR="00616909" w:rsidRPr="00F81DF7" w:rsidRDefault="00616909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Nieruchomości,</w:t>
      </w:r>
    </w:p>
    <w:p w:rsidR="000F4B64" w:rsidRPr="00F81DF7" w:rsidRDefault="000F4B64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Wydział Łączności i Informatyki,</w:t>
      </w:r>
    </w:p>
    <w:p w:rsidR="000F4B64" w:rsidRPr="00F81DF7" w:rsidRDefault="00B76142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>Wydział Bezpieczeństwa Informacji</w:t>
      </w:r>
      <w:r w:rsidR="000F4B64" w:rsidRPr="00F81DF7">
        <w:rPr>
          <w:rFonts w:ascii="Times New Roman" w:hAnsi="Times New Roman"/>
        </w:rPr>
        <w:t>,</w:t>
      </w:r>
    </w:p>
    <w:p w:rsidR="00E93C20" w:rsidRPr="00F81DF7" w:rsidRDefault="00E93C20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Sekcja d</w:t>
      </w:r>
      <w:r w:rsidR="006E40F1" w:rsidRPr="00F81DF7">
        <w:rPr>
          <w:rFonts w:ascii="Times New Roman" w:hAnsi="Times New Roman"/>
        </w:rPr>
        <w:t xml:space="preserve">o </w:t>
      </w:r>
      <w:r w:rsidRPr="00F81DF7">
        <w:rPr>
          <w:rFonts w:ascii="Times New Roman" w:hAnsi="Times New Roman"/>
        </w:rPr>
        <w:t>s</w:t>
      </w:r>
      <w:r w:rsidR="006E40F1" w:rsidRPr="00F81DF7">
        <w:rPr>
          <w:rFonts w:ascii="Times New Roman" w:hAnsi="Times New Roman"/>
        </w:rPr>
        <w:t>praw</w:t>
      </w:r>
      <w:r w:rsidRPr="00F81DF7">
        <w:rPr>
          <w:rFonts w:ascii="Times New Roman" w:hAnsi="Times New Roman"/>
        </w:rPr>
        <w:t xml:space="preserve"> Zamówień Publicznych i Funduszy Pomocowych,</w:t>
      </w:r>
    </w:p>
    <w:p w:rsidR="000F4B64" w:rsidRPr="00F81DF7" w:rsidRDefault="000F4B64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Zespół do spraw Prawnych,</w:t>
      </w:r>
    </w:p>
    <w:p w:rsidR="009B67D3" w:rsidRPr="00F81DF7" w:rsidRDefault="009B67D3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Zespół Prasowy,</w:t>
      </w:r>
    </w:p>
    <w:p w:rsidR="009B67D3" w:rsidRPr="00F81DF7" w:rsidRDefault="009B67D3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Zespół Psychologów,</w:t>
      </w:r>
    </w:p>
    <w:p w:rsidR="000F4B64" w:rsidRPr="00F81DF7" w:rsidRDefault="000F4B64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Zespół </w:t>
      </w:r>
      <w:r w:rsidR="00577B67" w:rsidRPr="00F81DF7">
        <w:rPr>
          <w:rFonts w:ascii="Times New Roman" w:hAnsi="Times New Roman"/>
        </w:rPr>
        <w:t>Ochrony Pracy</w:t>
      </w:r>
      <w:r w:rsidR="006F2633" w:rsidRPr="00F81DF7">
        <w:rPr>
          <w:rFonts w:ascii="Times New Roman" w:hAnsi="Times New Roman"/>
        </w:rPr>
        <w:t>,</w:t>
      </w:r>
    </w:p>
    <w:p w:rsidR="000F4B64" w:rsidRPr="00F81DF7" w:rsidRDefault="001C6125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Jednoosobowe Stanowisko</w:t>
      </w:r>
      <w:r w:rsidR="000F4B64" w:rsidRPr="00F81DF7">
        <w:rPr>
          <w:rFonts w:ascii="Times New Roman" w:hAnsi="Times New Roman"/>
        </w:rPr>
        <w:t xml:space="preserve"> do spraw Ochrony Praw Człowieka,</w:t>
      </w:r>
    </w:p>
    <w:p w:rsidR="00A460CA" w:rsidRDefault="009B67D3" w:rsidP="00FC5574">
      <w:pPr>
        <w:pStyle w:val="nowy"/>
        <w:numPr>
          <w:ilvl w:val="0"/>
          <w:numId w:val="25"/>
        </w:numPr>
        <w:tabs>
          <w:tab w:val="clear" w:pos="720"/>
        </w:tabs>
        <w:ind w:left="709" w:hanging="284"/>
        <w:rPr>
          <w:rFonts w:ascii="Times New Roman" w:hAnsi="Times New Roman"/>
        </w:rPr>
      </w:pPr>
      <w:r w:rsidRPr="00F81DF7">
        <w:rPr>
          <w:rFonts w:ascii="Times New Roman" w:hAnsi="Times New Roman"/>
        </w:rPr>
        <w:t>Jednoosobowe Stanowisko do spraw Audytu Wewnętrznego</w:t>
      </w:r>
      <w:r w:rsidR="00E66B6B" w:rsidRPr="00F81DF7">
        <w:rPr>
          <w:rFonts w:ascii="Times New Roman" w:hAnsi="Times New Roman"/>
        </w:rPr>
        <w:t>.</w:t>
      </w:r>
      <w:r w:rsidR="007C5326" w:rsidRPr="00F81DF7">
        <w:rPr>
          <w:rFonts w:ascii="Times New Roman" w:hAnsi="Times New Roman"/>
        </w:rPr>
        <w:t xml:space="preserve"> </w:t>
      </w:r>
    </w:p>
    <w:p w:rsidR="004D6818" w:rsidRPr="00F81DF7" w:rsidRDefault="004D6818" w:rsidP="004D6818">
      <w:pPr>
        <w:pStyle w:val="nowy"/>
        <w:ind w:firstLine="42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3. Schemat struktury organizacyjnej Komendy stanowi załącznik do regulaminu.</w:t>
      </w:r>
    </w:p>
    <w:p w:rsidR="004D6818" w:rsidRDefault="004D6818" w:rsidP="00B61BDF">
      <w:pPr>
        <w:pStyle w:val="nowy"/>
        <w:outlineLvl w:val="0"/>
        <w:rPr>
          <w:rFonts w:ascii="Times New Roman" w:hAnsi="Times New Roman"/>
          <w:b/>
        </w:rPr>
      </w:pPr>
    </w:p>
    <w:p w:rsidR="00A460CA" w:rsidRPr="00F81DF7" w:rsidRDefault="007C5326" w:rsidP="004E5918">
      <w:pPr>
        <w:pStyle w:val="nowy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Rozdział 3</w:t>
      </w:r>
    </w:p>
    <w:p w:rsidR="00A460CA" w:rsidRPr="00F81DF7" w:rsidRDefault="005177DA" w:rsidP="004E5918">
      <w:pPr>
        <w:pStyle w:val="nowy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Organizacja</w:t>
      </w:r>
      <w:r w:rsidR="007C5326" w:rsidRPr="00F81DF7">
        <w:rPr>
          <w:rFonts w:ascii="Times New Roman" w:hAnsi="Times New Roman"/>
          <w:b/>
        </w:rPr>
        <w:t xml:space="preserve"> </w:t>
      </w:r>
      <w:r w:rsidR="00842607" w:rsidRPr="00F81DF7">
        <w:rPr>
          <w:rFonts w:ascii="Times New Roman" w:hAnsi="Times New Roman"/>
          <w:b/>
        </w:rPr>
        <w:t xml:space="preserve">i tryb </w:t>
      </w:r>
      <w:r w:rsidR="007C5326" w:rsidRPr="00F81DF7">
        <w:rPr>
          <w:rFonts w:ascii="Times New Roman" w:hAnsi="Times New Roman"/>
          <w:b/>
        </w:rPr>
        <w:t>kierowania Komend</w:t>
      </w:r>
      <w:r w:rsidR="00842607" w:rsidRPr="00F81DF7">
        <w:rPr>
          <w:rFonts w:ascii="Times New Roman" w:hAnsi="Times New Roman"/>
          <w:b/>
        </w:rPr>
        <w:t>ą</w:t>
      </w:r>
    </w:p>
    <w:p w:rsidR="00A460CA" w:rsidRPr="00F81DF7" w:rsidRDefault="00A460CA" w:rsidP="004E5918">
      <w:pPr>
        <w:pStyle w:val="nowy"/>
        <w:jc w:val="center"/>
        <w:rPr>
          <w:rFonts w:ascii="Times New Roman" w:hAnsi="Times New Roman"/>
          <w:b/>
          <w:sz w:val="16"/>
          <w:szCs w:val="16"/>
        </w:rPr>
      </w:pPr>
    </w:p>
    <w:p w:rsidR="002A12F0" w:rsidRPr="00F81DF7" w:rsidRDefault="002A12F0" w:rsidP="00386ECD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>§ 8</w:t>
      </w:r>
      <w:r w:rsidR="007C5326" w:rsidRPr="00F81DF7">
        <w:rPr>
          <w:rFonts w:ascii="Times New Roman" w:hAnsi="Times New Roman"/>
          <w:b/>
        </w:rPr>
        <w:t>.</w:t>
      </w:r>
      <w:r w:rsidR="00386ECD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 xml:space="preserve">1. </w:t>
      </w:r>
      <w:r w:rsidR="00B00266" w:rsidRPr="00F81DF7">
        <w:rPr>
          <w:rFonts w:ascii="Times New Roman" w:hAnsi="Times New Roman"/>
        </w:rPr>
        <w:t>Komendą</w:t>
      </w:r>
      <w:r w:rsidRPr="00F81DF7">
        <w:rPr>
          <w:rFonts w:ascii="Times New Roman" w:hAnsi="Times New Roman"/>
        </w:rPr>
        <w:t xml:space="preserve"> kieruje Komendant</w:t>
      </w:r>
      <w:r w:rsidR="005177DA" w:rsidRPr="00F81DF7">
        <w:rPr>
          <w:rFonts w:ascii="Times New Roman" w:hAnsi="Times New Roman"/>
        </w:rPr>
        <w:t xml:space="preserve"> </w:t>
      </w:r>
      <w:r w:rsidR="007C5326" w:rsidRPr="00F81DF7">
        <w:rPr>
          <w:rFonts w:ascii="Times New Roman" w:hAnsi="Times New Roman"/>
        </w:rPr>
        <w:t>przy pomocy</w:t>
      </w:r>
      <w:r w:rsidRPr="00F81DF7">
        <w:rPr>
          <w:rFonts w:ascii="Times New Roman" w:hAnsi="Times New Roman"/>
        </w:rPr>
        <w:t>:</w:t>
      </w:r>
    </w:p>
    <w:p w:rsidR="00A23469" w:rsidRPr="00D86600" w:rsidRDefault="004E54BA" w:rsidP="00A23469">
      <w:pPr>
        <w:pStyle w:val="nowy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D86600">
        <w:rPr>
          <w:rFonts w:ascii="Times New Roman" w:hAnsi="Times New Roman"/>
        </w:rPr>
        <w:t>I Zastępcy Komendanta;</w:t>
      </w:r>
      <w:r w:rsidR="007C5326" w:rsidRPr="00D86600">
        <w:rPr>
          <w:rFonts w:ascii="Times New Roman" w:hAnsi="Times New Roman"/>
        </w:rPr>
        <w:t xml:space="preserve"> </w:t>
      </w:r>
    </w:p>
    <w:p w:rsidR="00A23469" w:rsidRPr="00D86600" w:rsidRDefault="00BB3944" w:rsidP="00A23469">
      <w:pPr>
        <w:pStyle w:val="nowy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D86600">
        <w:rPr>
          <w:rFonts w:ascii="Times New Roman" w:hAnsi="Times New Roman"/>
        </w:rPr>
        <w:t>z</w:t>
      </w:r>
      <w:r w:rsidR="004E54BA" w:rsidRPr="00D86600">
        <w:rPr>
          <w:rFonts w:ascii="Times New Roman" w:hAnsi="Times New Roman"/>
        </w:rPr>
        <w:t>astępców Komendanta;</w:t>
      </w:r>
    </w:p>
    <w:p w:rsidR="001C6125" w:rsidRPr="00D86600" w:rsidRDefault="004E54BA" w:rsidP="00A23469">
      <w:pPr>
        <w:pStyle w:val="nowy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D86600">
        <w:rPr>
          <w:rFonts w:ascii="Times New Roman" w:hAnsi="Times New Roman"/>
        </w:rPr>
        <w:t>Głównego Księgowego;</w:t>
      </w:r>
    </w:p>
    <w:p w:rsidR="00A23469" w:rsidRDefault="007C5326" w:rsidP="00A23469">
      <w:pPr>
        <w:pStyle w:val="nowy"/>
        <w:numPr>
          <w:ilvl w:val="0"/>
          <w:numId w:val="51"/>
        </w:numPr>
        <w:tabs>
          <w:tab w:val="left" w:pos="426"/>
        </w:tabs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kierowników </w:t>
      </w:r>
      <w:r w:rsidR="000672D1" w:rsidRPr="00F81DF7">
        <w:rPr>
          <w:rFonts w:ascii="Times New Roman" w:hAnsi="Times New Roman"/>
        </w:rPr>
        <w:t>komórek organizacyjnych Komendy</w:t>
      </w:r>
      <w:r w:rsidR="001F1B23" w:rsidRPr="00F81DF7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</w:t>
      </w:r>
      <w:r w:rsidR="001F1B23" w:rsidRPr="00F81DF7">
        <w:rPr>
          <w:rFonts w:ascii="Times New Roman" w:hAnsi="Times New Roman"/>
        </w:rPr>
        <w:t>zwanych dalej „kierownikami”</w:t>
      </w:r>
      <w:r w:rsidRPr="00F81DF7">
        <w:rPr>
          <w:rFonts w:ascii="Times New Roman" w:hAnsi="Times New Roman"/>
        </w:rPr>
        <w:t xml:space="preserve">. </w:t>
      </w:r>
    </w:p>
    <w:p w:rsidR="001F1B23" w:rsidRPr="00F81DF7" w:rsidRDefault="001F1B23" w:rsidP="00386ECD">
      <w:pPr>
        <w:pStyle w:val="nowy"/>
        <w:numPr>
          <w:ilvl w:val="0"/>
          <w:numId w:val="29"/>
        </w:numPr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Komendant może upoważnić podległych policjantów i pracowników do podejmowania w</w:t>
      </w:r>
      <w:r w:rsidR="00386ECD">
        <w:rPr>
          <w:rFonts w:ascii="Times New Roman" w:hAnsi="Times New Roman"/>
        </w:rPr>
        <w:t> </w:t>
      </w:r>
      <w:r w:rsidRPr="00F81DF7">
        <w:rPr>
          <w:rFonts w:ascii="Times New Roman" w:hAnsi="Times New Roman"/>
        </w:rPr>
        <w:t>jego imieniu decyzji lub wykonywania czynności w określonych sprawach.</w:t>
      </w:r>
    </w:p>
    <w:p w:rsidR="001F1B23" w:rsidRPr="00F81DF7" w:rsidRDefault="001F1B23" w:rsidP="00386ECD">
      <w:pPr>
        <w:pStyle w:val="nowy"/>
        <w:numPr>
          <w:ilvl w:val="0"/>
          <w:numId w:val="29"/>
        </w:numPr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Komendant może powoływać komisje i zespoły o charakterze stałym lub doraźnym </w:t>
      </w:r>
      <w:r w:rsidRPr="00F81DF7">
        <w:rPr>
          <w:rFonts w:ascii="Times New Roman" w:hAnsi="Times New Roman"/>
        </w:rPr>
        <w:br/>
        <w:t>oraz wyznaczać osoby do realizacji zleconych zadań.</w:t>
      </w:r>
    </w:p>
    <w:p w:rsidR="001F1B23" w:rsidRPr="00F81DF7" w:rsidRDefault="001F1B23" w:rsidP="00386ECD">
      <w:pPr>
        <w:pStyle w:val="nowy"/>
        <w:numPr>
          <w:ilvl w:val="0"/>
          <w:numId w:val="29"/>
        </w:numPr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Komendanta zastępuje w razie jego nieobecności I Zastępca Komendanta </w:t>
      </w:r>
      <w:r w:rsidRPr="00F81DF7">
        <w:rPr>
          <w:rFonts w:ascii="Times New Roman" w:hAnsi="Times New Roman"/>
        </w:rPr>
        <w:br/>
        <w:t>lub wyznaczony przez niego zastępca Komendanta.</w:t>
      </w:r>
    </w:p>
    <w:p w:rsidR="001F1B23" w:rsidRPr="00F81DF7" w:rsidRDefault="001F1B23" w:rsidP="00386ECD">
      <w:pPr>
        <w:pStyle w:val="nowy"/>
        <w:numPr>
          <w:ilvl w:val="0"/>
          <w:numId w:val="29"/>
        </w:numPr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Zakres zastępstwa, o którym mowa w ust. 4, obejmuje wykonywanie wszystkich zadań Komendanta, chyba że Komendant postanowi inaczej.</w:t>
      </w:r>
    </w:p>
    <w:p w:rsidR="001F1B23" w:rsidRPr="00F81DF7" w:rsidRDefault="001F1B23" w:rsidP="001F1B23">
      <w:pPr>
        <w:pStyle w:val="nowy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</w:rPr>
      </w:pPr>
    </w:p>
    <w:p w:rsidR="006A65EE" w:rsidRPr="00F81DF7" w:rsidRDefault="006A65EE" w:rsidP="00386ECD">
      <w:pPr>
        <w:pStyle w:val="nowy"/>
        <w:tabs>
          <w:tab w:val="left" w:pos="851"/>
        </w:tabs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9. </w:t>
      </w:r>
      <w:r w:rsidRPr="00F81DF7">
        <w:rPr>
          <w:rFonts w:ascii="Times New Roman" w:hAnsi="Times New Roman"/>
        </w:rPr>
        <w:t xml:space="preserve">Komendantowi podlegają komendanci miejscy i powiatowi Policji działający </w:t>
      </w:r>
      <w:r w:rsidRPr="00F81DF7">
        <w:rPr>
          <w:rFonts w:ascii="Times New Roman" w:hAnsi="Times New Roman"/>
        </w:rPr>
        <w:br/>
        <w:t xml:space="preserve">na obszarze województwa oraz Dowódca Samodzielnego Pododdziału Prewencji Policji </w:t>
      </w:r>
      <w:r w:rsidRPr="00F81DF7">
        <w:rPr>
          <w:rFonts w:ascii="Times New Roman" w:hAnsi="Times New Roman"/>
        </w:rPr>
        <w:br/>
        <w:t xml:space="preserve">w Gorzowie Wielkopolskim, zwanego dalej „SPPP” i Dowódca Samodzielnego Pododdziału </w:t>
      </w:r>
      <w:proofErr w:type="spellStart"/>
      <w:r w:rsidRPr="00F81DF7">
        <w:rPr>
          <w:rFonts w:ascii="Times New Roman" w:hAnsi="Times New Roman"/>
        </w:rPr>
        <w:t>Kontrterrorystycznego</w:t>
      </w:r>
      <w:proofErr w:type="spellEnd"/>
      <w:r w:rsidRPr="00F81DF7">
        <w:rPr>
          <w:rFonts w:ascii="Times New Roman" w:hAnsi="Times New Roman"/>
        </w:rPr>
        <w:t xml:space="preserve"> Policji w Gorzowie Wielkopolskim, zwanego dalej „SPKP”.</w:t>
      </w:r>
    </w:p>
    <w:p w:rsidR="006A65EE" w:rsidRPr="00F81DF7" w:rsidRDefault="006A65EE" w:rsidP="00386ECD">
      <w:pPr>
        <w:pStyle w:val="nowy"/>
        <w:tabs>
          <w:tab w:val="left" w:pos="851"/>
        </w:tabs>
        <w:ind w:firstLine="425"/>
        <w:jc w:val="both"/>
        <w:rPr>
          <w:rFonts w:ascii="Times New Roman" w:hAnsi="Times New Roman"/>
          <w:b/>
          <w:sz w:val="16"/>
          <w:szCs w:val="16"/>
        </w:rPr>
      </w:pPr>
    </w:p>
    <w:p w:rsidR="00B00266" w:rsidRPr="00F81DF7" w:rsidRDefault="007951F2" w:rsidP="00386ECD">
      <w:pPr>
        <w:pStyle w:val="nowy"/>
        <w:tabs>
          <w:tab w:val="left" w:pos="851"/>
        </w:tabs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6A65EE" w:rsidRPr="00F81DF7">
        <w:rPr>
          <w:rFonts w:ascii="Times New Roman" w:hAnsi="Times New Roman"/>
          <w:b/>
        </w:rPr>
        <w:t>10</w:t>
      </w:r>
      <w:r w:rsidRPr="00F81DF7">
        <w:rPr>
          <w:rFonts w:ascii="Times New Roman" w:hAnsi="Times New Roman"/>
          <w:b/>
        </w:rPr>
        <w:t xml:space="preserve">. </w:t>
      </w:r>
      <w:r w:rsidR="00BB3944" w:rsidRPr="00F81DF7">
        <w:rPr>
          <w:rFonts w:ascii="Times New Roman" w:hAnsi="Times New Roman"/>
        </w:rPr>
        <w:t xml:space="preserve">Podział </w:t>
      </w:r>
      <w:r w:rsidR="007C5326" w:rsidRPr="00F81DF7">
        <w:rPr>
          <w:rFonts w:ascii="Times New Roman" w:hAnsi="Times New Roman"/>
        </w:rPr>
        <w:t>zada</w:t>
      </w:r>
      <w:r w:rsidR="00BB3944" w:rsidRPr="00F81DF7">
        <w:rPr>
          <w:rFonts w:ascii="Times New Roman" w:hAnsi="Times New Roman"/>
        </w:rPr>
        <w:t>ń między</w:t>
      </w:r>
      <w:r w:rsidR="007C5326" w:rsidRPr="00F81DF7">
        <w:rPr>
          <w:rFonts w:ascii="Times New Roman" w:hAnsi="Times New Roman"/>
        </w:rPr>
        <w:t xml:space="preserve"> </w:t>
      </w:r>
      <w:r w:rsidR="00BB3944" w:rsidRPr="00F81DF7">
        <w:rPr>
          <w:rFonts w:ascii="Times New Roman" w:hAnsi="Times New Roman"/>
        </w:rPr>
        <w:t>Komendantem a</w:t>
      </w:r>
      <w:r w:rsidR="007C5326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 xml:space="preserve">I </w:t>
      </w:r>
      <w:r w:rsidR="00BB3944" w:rsidRPr="00F81DF7">
        <w:rPr>
          <w:rFonts w:ascii="Times New Roman" w:hAnsi="Times New Roman"/>
        </w:rPr>
        <w:t>Zastępcą</w:t>
      </w:r>
      <w:r w:rsidR="007C5326" w:rsidRPr="00F81DF7">
        <w:rPr>
          <w:rFonts w:ascii="Times New Roman" w:hAnsi="Times New Roman"/>
        </w:rPr>
        <w:t xml:space="preserve"> Komendanta</w:t>
      </w:r>
      <w:r w:rsidR="00712C99" w:rsidRPr="00F81DF7">
        <w:rPr>
          <w:rFonts w:ascii="Times New Roman" w:hAnsi="Times New Roman"/>
        </w:rPr>
        <w:t xml:space="preserve"> </w:t>
      </w:r>
      <w:r w:rsidR="00BB3944" w:rsidRPr="00F81DF7">
        <w:rPr>
          <w:rFonts w:ascii="Times New Roman" w:hAnsi="Times New Roman"/>
        </w:rPr>
        <w:t>oraz</w:t>
      </w:r>
      <w:r w:rsidR="007C5326" w:rsidRPr="00F81DF7">
        <w:rPr>
          <w:rFonts w:ascii="Times New Roman" w:hAnsi="Times New Roman"/>
        </w:rPr>
        <w:t xml:space="preserve"> </w:t>
      </w:r>
      <w:r w:rsidR="00BB3944" w:rsidRPr="00F81DF7">
        <w:rPr>
          <w:rFonts w:ascii="Times New Roman" w:hAnsi="Times New Roman"/>
        </w:rPr>
        <w:t>z</w:t>
      </w:r>
      <w:r w:rsidR="007C5326" w:rsidRPr="00F81DF7">
        <w:rPr>
          <w:rFonts w:ascii="Times New Roman" w:hAnsi="Times New Roman"/>
        </w:rPr>
        <w:t>astępc</w:t>
      </w:r>
      <w:r w:rsidR="00BB3944" w:rsidRPr="00F81DF7">
        <w:rPr>
          <w:rFonts w:ascii="Times New Roman" w:hAnsi="Times New Roman"/>
        </w:rPr>
        <w:t>ami</w:t>
      </w:r>
      <w:r w:rsidR="007C5326" w:rsidRPr="00F81DF7">
        <w:rPr>
          <w:rFonts w:ascii="Times New Roman" w:hAnsi="Times New Roman"/>
        </w:rPr>
        <w:t xml:space="preserve"> Komendanta</w:t>
      </w:r>
      <w:r w:rsidRPr="00F81DF7">
        <w:rPr>
          <w:rFonts w:ascii="Times New Roman" w:hAnsi="Times New Roman"/>
        </w:rPr>
        <w:t>,</w:t>
      </w:r>
      <w:r w:rsidR="00712C99" w:rsidRPr="00F81DF7">
        <w:rPr>
          <w:rFonts w:ascii="Times New Roman" w:hAnsi="Times New Roman"/>
        </w:rPr>
        <w:t xml:space="preserve"> </w:t>
      </w:r>
      <w:r w:rsidR="00BB3944" w:rsidRPr="00F81DF7">
        <w:rPr>
          <w:rFonts w:ascii="Times New Roman" w:hAnsi="Times New Roman"/>
        </w:rPr>
        <w:t>określa Komendant w drodze decyzji</w:t>
      </w:r>
      <w:r w:rsidR="00B00266" w:rsidRPr="00F81DF7">
        <w:rPr>
          <w:rFonts w:ascii="Times New Roman" w:hAnsi="Times New Roman"/>
        </w:rPr>
        <w:t>.</w:t>
      </w:r>
    </w:p>
    <w:p w:rsidR="00883785" w:rsidRPr="00F81DF7" w:rsidRDefault="00883785" w:rsidP="00386ECD">
      <w:pPr>
        <w:pStyle w:val="nowy"/>
        <w:ind w:left="284" w:firstLine="425"/>
        <w:jc w:val="both"/>
        <w:rPr>
          <w:rFonts w:ascii="Times New Roman" w:hAnsi="Times New Roman"/>
          <w:sz w:val="12"/>
          <w:szCs w:val="12"/>
        </w:rPr>
      </w:pPr>
    </w:p>
    <w:p w:rsidR="00A460CA" w:rsidRPr="00F81DF7" w:rsidRDefault="007951F2" w:rsidP="00386ECD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6A65EE" w:rsidRPr="00F81DF7">
        <w:rPr>
          <w:rFonts w:ascii="Times New Roman" w:hAnsi="Times New Roman"/>
          <w:b/>
        </w:rPr>
        <w:t>11</w:t>
      </w:r>
      <w:r w:rsidR="007C5326" w:rsidRPr="00F81DF7">
        <w:rPr>
          <w:rFonts w:ascii="Times New Roman" w:hAnsi="Times New Roman"/>
          <w:b/>
        </w:rPr>
        <w:t>.</w:t>
      </w:r>
      <w:r w:rsidR="00386ECD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 xml:space="preserve">1. </w:t>
      </w:r>
      <w:r w:rsidR="00406252" w:rsidRPr="00F81DF7">
        <w:rPr>
          <w:rFonts w:ascii="Times New Roman" w:hAnsi="Times New Roman"/>
        </w:rPr>
        <w:t>K</w:t>
      </w:r>
      <w:r w:rsidRPr="00F81DF7">
        <w:rPr>
          <w:rFonts w:ascii="Times New Roman" w:hAnsi="Times New Roman"/>
        </w:rPr>
        <w:t>omórkami</w:t>
      </w:r>
      <w:r w:rsidR="007C5326" w:rsidRPr="00F81DF7">
        <w:rPr>
          <w:rFonts w:ascii="Times New Roman" w:hAnsi="Times New Roman"/>
        </w:rPr>
        <w:t xml:space="preserve"> organizac</w:t>
      </w:r>
      <w:r w:rsidRPr="00F81DF7">
        <w:rPr>
          <w:rFonts w:ascii="Times New Roman" w:hAnsi="Times New Roman"/>
        </w:rPr>
        <w:t>yjnymi</w:t>
      </w:r>
      <w:r w:rsidR="007C5326" w:rsidRPr="00F81DF7">
        <w:rPr>
          <w:rFonts w:ascii="Times New Roman" w:hAnsi="Times New Roman"/>
        </w:rPr>
        <w:t xml:space="preserve"> Komendy</w:t>
      </w:r>
      <w:r w:rsidRPr="00F81DF7">
        <w:rPr>
          <w:rFonts w:ascii="Times New Roman" w:hAnsi="Times New Roman"/>
        </w:rPr>
        <w:t xml:space="preserve">, o których mowa w § 7 ust. 2 pkt 1, 2 </w:t>
      </w:r>
      <w:r w:rsidRPr="00F81DF7">
        <w:rPr>
          <w:rFonts w:ascii="Times New Roman" w:hAnsi="Times New Roman"/>
        </w:rPr>
        <w:br/>
        <w:t>i 3 lit. a-i,</w:t>
      </w:r>
      <w:r w:rsidR="007C5326" w:rsidRPr="00F81DF7">
        <w:rPr>
          <w:rFonts w:ascii="Times New Roman" w:hAnsi="Times New Roman"/>
        </w:rPr>
        <w:t xml:space="preserve"> </w:t>
      </w:r>
      <w:r w:rsidR="00406252" w:rsidRPr="00F81DF7">
        <w:rPr>
          <w:rFonts w:ascii="Times New Roman" w:hAnsi="Times New Roman"/>
        </w:rPr>
        <w:t xml:space="preserve">kieruje kierownik </w:t>
      </w:r>
      <w:r w:rsidR="007C5326" w:rsidRPr="00F81DF7">
        <w:rPr>
          <w:rFonts w:ascii="Times New Roman" w:hAnsi="Times New Roman"/>
        </w:rPr>
        <w:t xml:space="preserve">przy pomocy </w:t>
      </w:r>
      <w:r w:rsidRPr="00F81DF7">
        <w:rPr>
          <w:rFonts w:ascii="Times New Roman" w:hAnsi="Times New Roman"/>
        </w:rPr>
        <w:t>zastępcy lub zastępców oraz</w:t>
      </w:r>
      <w:r w:rsidR="007C5326" w:rsidRPr="00F81DF7">
        <w:rPr>
          <w:rFonts w:ascii="Times New Roman" w:hAnsi="Times New Roman"/>
        </w:rPr>
        <w:t xml:space="preserve"> kierowników </w:t>
      </w:r>
      <w:r w:rsidRPr="00F81DF7">
        <w:rPr>
          <w:rFonts w:ascii="Times New Roman" w:hAnsi="Times New Roman"/>
        </w:rPr>
        <w:t xml:space="preserve">podległych </w:t>
      </w:r>
      <w:r w:rsidR="007C5326" w:rsidRPr="00F81DF7">
        <w:rPr>
          <w:rFonts w:ascii="Times New Roman" w:hAnsi="Times New Roman"/>
        </w:rPr>
        <w:t xml:space="preserve">komórek </w:t>
      </w:r>
      <w:r w:rsidR="00406252" w:rsidRPr="00F81DF7">
        <w:rPr>
          <w:rFonts w:ascii="Times New Roman" w:hAnsi="Times New Roman"/>
        </w:rPr>
        <w:t>organizacyjnych</w:t>
      </w:r>
      <w:r w:rsidR="007C5326" w:rsidRPr="00F81DF7">
        <w:rPr>
          <w:rFonts w:ascii="Times New Roman" w:hAnsi="Times New Roman"/>
        </w:rPr>
        <w:t xml:space="preserve">. </w:t>
      </w:r>
    </w:p>
    <w:p w:rsidR="00B16BBE" w:rsidRPr="00F81DF7" w:rsidRDefault="007951F2" w:rsidP="00386ECD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Prac</w:t>
      </w:r>
      <w:r w:rsidR="00124211">
        <w:rPr>
          <w:rFonts w:ascii="Times New Roman" w:hAnsi="Times New Roman"/>
        </w:rPr>
        <w:t>ę</w:t>
      </w:r>
      <w:r w:rsidRPr="00F81DF7">
        <w:rPr>
          <w:rFonts w:ascii="Times New Roman" w:hAnsi="Times New Roman"/>
        </w:rPr>
        <w:t xml:space="preserve"> komórek organizacyjnych Komendy, o których </w:t>
      </w:r>
      <w:r w:rsidR="00313954">
        <w:rPr>
          <w:rFonts w:ascii="Times New Roman" w:hAnsi="Times New Roman"/>
        </w:rPr>
        <w:t>mowa w § 7 ust. 2 pkt 3 lit. j-m</w:t>
      </w:r>
      <w:r w:rsidRPr="00F81DF7">
        <w:rPr>
          <w:rFonts w:ascii="Times New Roman" w:hAnsi="Times New Roman"/>
        </w:rPr>
        <w:t xml:space="preserve">, koordynuje </w:t>
      </w:r>
      <w:r w:rsidR="00B16BBE" w:rsidRPr="00F81DF7">
        <w:rPr>
          <w:rFonts w:ascii="Times New Roman" w:hAnsi="Times New Roman"/>
        </w:rPr>
        <w:t>policjant lub pracownik wyznaczony przez Komendanta.</w:t>
      </w:r>
    </w:p>
    <w:p w:rsidR="00CE707C" w:rsidRPr="00F81DF7" w:rsidRDefault="007C5326" w:rsidP="00386ECD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Kierownik</w:t>
      </w:r>
      <w:r w:rsidR="00A572AD" w:rsidRPr="00F81DF7">
        <w:rPr>
          <w:rFonts w:ascii="Times New Roman" w:hAnsi="Times New Roman"/>
        </w:rPr>
        <w:t xml:space="preserve"> w szczególności</w:t>
      </w:r>
      <w:r w:rsidR="00CE707C" w:rsidRPr="00F81DF7">
        <w:rPr>
          <w:rFonts w:ascii="Times New Roman" w:hAnsi="Times New Roman"/>
        </w:rPr>
        <w:t>:</w:t>
      </w:r>
    </w:p>
    <w:p w:rsidR="00A23469" w:rsidRDefault="00CE707C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organizuje pracę komórki organizacyjnej, w celu zapewnienia sprawnego, terminowego </w:t>
      </w:r>
      <w:r w:rsidRPr="00F81DF7">
        <w:rPr>
          <w:rFonts w:ascii="Times New Roman" w:hAnsi="Times New Roman"/>
        </w:rPr>
        <w:br/>
        <w:t>i właściwego wykonywania zadań określonych w regulaminie;</w:t>
      </w:r>
    </w:p>
    <w:p w:rsidR="00A23469" w:rsidRDefault="00CE707C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tworzy warunki do właściwego wykonywania zadań służbowych przez podległych policjantów i pracowników</w:t>
      </w:r>
      <w:r w:rsidR="00DC1F11" w:rsidRPr="00F81DF7">
        <w:rPr>
          <w:rFonts w:ascii="Times New Roman" w:hAnsi="Times New Roman"/>
        </w:rPr>
        <w:t xml:space="preserve"> oraz kształtowania właściwych postaw etycznych</w:t>
      </w:r>
      <w:r w:rsidRPr="00F81DF7">
        <w:rPr>
          <w:rFonts w:ascii="Times New Roman" w:hAnsi="Times New Roman"/>
        </w:rPr>
        <w:t>;</w:t>
      </w:r>
    </w:p>
    <w:p w:rsidR="00A23469" w:rsidRDefault="00CE707C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sprawuje nadzór nad prawidłowością realizacji zadań pozostających we właściwości komórki organizacyjnej oraz racjonalnością wykorzystania jej zasobów;</w:t>
      </w:r>
    </w:p>
    <w:p w:rsidR="00A23469" w:rsidRDefault="00CE707C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współdziała z kierownikami innych komórek organizacyjnych w sprawach wymagających współpracy kilku komórek organizacyjnych lub kompleksowych rozwiązań;</w:t>
      </w:r>
    </w:p>
    <w:p w:rsidR="00A23469" w:rsidRDefault="00CE707C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wykonuje zadania wynikające z indywidualnych upoważnień</w:t>
      </w:r>
      <w:r w:rsidR="00F45EF3" w:rsidRPr="00F81DF7">
        <w:rPr>
          <w:rFonts w:ascii="Times New Roman" w:hAnsi="Times New Roman"/>
        </w:rPr>
        <w:t xml:space="preserve"> udzielonych przez Komendanta;</w:t>
      </w:r>
    </w:p>
    <w:p w:rsidR="00A23469" w:rsidRDefault="00A572AD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przedstawia wnioski w sprawach osobowych podległych policjantów i w sprawach wynikających ze stosunku pracy podległych pracowników Policji, a także pośredniczy </w:t>
      </w:r>
      <w:r w:rsidRPr="00F81DF7">
        <w:rPr>
          <w:rFonts w:ascii="Times New Roman" w:hAnsi="Times New Roman"/>
        </w:rPr>
        <w:br/>
        <w:t>w doręczaniu im rozstrzygnięć Komendanta Głównego Policji</w:t>
      </w:r>
      <w:r w:rsidR="00556FB7">
        <w:rPr>
          <w:rFonts w:ascii="Times New Roman" w:hAnsi="Times New Roman"/>
        </w:rPr>
        <w:t xml:space="preserve"> i Komendanta</w:t>
      </w:r>
      <w:r w:rsidRPr="00F81DF7">
        <w:rPr>
          <w:rFonts w:ascii="Times New Roman" w:hAnsi="Times New Roman"/>
        </w:rPr>
        <w:t xml:space="preserve"> wydawanych </w:t>
      </w:r>
      <w:r w:rsidR="00556FB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tych sprawach;</w:t>
      </w:r>
    </w:p>
    <w:p w:rsidR="00A23469" w:rsidRDefault="00DC1F11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nadzoruje przestrzeganie przez podległych policjantów i pracowników Policji </w:t>
      </w:r>
      <w:r w:rsidRPr="00F81DF7">
        <w:rPr>
          <w:rFonts w:ascii="Times New Roman" w:hAnsi="Times New Roman"/>
        </w:rPr>
        <w:br/>
        <w:t>dyscypliny oraz czasu służby i pracy, przepisów</w:t>
      </w:r>
      <w:r w:rsidR="000B7200" w:rsidRPr="00F81DF7">
        <w:rPr>
          <w:rFonts w:ascii="Times New Roman" w:hAnsi="Times New Roman"/>
        </w:rPr>
        <w:t xml:space="preserve"> oraz zasad bezpieczeństwa i higieny służby </w:t>
      </w:r>
      <w:r w:rsidR="0042470F">
        <w:rPr>
          <w:rFonts w:ascii="Times New Roman" w:hAnsi="Times New Roman"/>
        </w:rPr>
        <w:br/>
      </w:r>
      <w:r w:rsidR="000B7200" w:rsidRPr="00F81DF7">
        <w:rPr>
          <w:rFonts w:ascii="Times New Roman" w:hAnsi="Times New Roman"/>
        </w:rPr>
        <w:lastRenderedPageBreak/>
        <w:t xml:space="preserve">i pracy, przepisów o ochronie przeciwpożarowej, o ochronie informacji niejawnych </w:t>
      </w:r>
      <w:r w:rsidR="000B7200" w:rsidRPr="00F81DF7">
        <w:rPr>
          <w:rFonts w:ascii="Times New Roman" w:hAnsi="Times New Roman"/>
        </w:rPr>
        <w:br/>
        <w:t>oraz o ochronie danych osobowych, a także corocznego wykorzystywania przysługujących im urlopów;</w:t>
      </w:r>
    </w:p>
    <w:p w:rsidR="00A23469" w:rsidRDefault="000B7200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wykonuje zadania z zakresu kontroli zarządczej, w tym zarządza ryzykiem w odniesieniu </w:t>
      </w:r>
      <w:r w:rsidRPr="00F81DF7">
        <w:rPr>
          <w:rFonts w:ascii="Times New Roman" w:hAnsi="Times New Roman"/>
        </w:rPr>
        <w:br/>
        <w:t>do celów i zadań kierowanej komórki organizacyjnej;</w:t>
      </w:r>
    </w:p>
    <w:p w:rsidR="00A23469" w:rsidRDefault="00482EB2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określa</w:t>
      </w:r>
      <w:r w:rsidR="007C5326" w:rsidRPr="00F81DF7">
        <w:rPr>
          <w:rFonts w:ascii="Times New Roman" w:hAnsi="Times New Roman"/>
        </w:rPr>
        <w:t xml:space="preserve"> szczegółowy zakres zadań podległej komórki organizacyj</w:t>
      </w:r>
      <w:r w:rsidR="00883785" w:rsidRPr="00F81DF7">
        <w:rPr>
          <w:rFonts w:ascii="Times New Roman" w:hAnsi="Times New Roman"/>
        </w:rPr>
        <w:t>nej</w:t>
      </w:r>
      <w:r w:rsidRPr="00F81DF7">
        <w:rPr>
          <w:rFonts w:ascii="Times New Roman" w:hAnsi="Times New Roman"/>
        </w:rPr>
        <w:t xml:space="preserve"> uwzględniający </w:t>
      </w:r>
      <w:r w:rsidR="00CF40B2" w:rsidRPr="00F81DF7">
        <w:rPr>
          <w:rFonts w:ascii="Times New Roman" w:hAnsi="Times New Roman"/>
        </w:rPr>
        <w:t xml:space="preserve">jej </w:t>
      </w:r>
      <w:r w:rsidRPr="00F81DF7">
        <w:rPr>
          <w:rFonts w:ascii="Times New Roman" w:hAnsi="Times New Roman"/>
        </w:rPr>
        <w:t>strukturę</w:t>
      </w:r>
      <w:r w:rsidR="00CF40B2" w:rsidRPr="00F81DF7">
        <w:rPr>
          <w:rFonts w:ascii="Times New Roman" w:hAnsi="Times New Roman"/>
        </w:rPr>
        <w:t>, zatwierdzany przez Komendanta</w:t>
      </w:r>
      <w:r w:rsidR="00DC7012" w:rsidRPr="00F81DF7">
        <w:rPr>
          <w:rFonts w:ascii="Times New Roman" w:hAnsi="Times New Roman"/>
        </w:rPr>
        <w:t>;</w:t>
      </w:r>
    </w:p>
    <w:p w:rsidR="00A23469" w:rsidRDefault="00DC7012" w:rsidP="00A23469">
      <w:pPr>
        <w:pStyle w:val="nowy"/>
        <w:numPr>
          <w:ilvl w:val="0"/>
          <w:numId w:val="52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reprezentuje Komendanta w kontaktach z podmiotami </w:t>
      </w:r>
      <w:proofErr w:type="spellStart"/>
      <w:r w:rsidRPr="00F81DF7">
        <w:rPr>
          <w:rFonts w:ascii="Times New Roman" w:hAnsi="Times New Roman"/>
        </w:rPr>
        <w:t>pozapolicyjnymi</w:t>
      </w:r>
      <w:proofErr w:type="spellEnd"/>
      <w:r w:rsidRPr="00F81DF7">
        <w:rPr>
          <w:rFonts w:ascii="Times New Roman" w:hAnsi="Times New Roman"/>
        </w:rPr>
        <w:t xml:space="preserve">, w zakresie właściwości rzeczowej wynikającej z zadań Komendanta przydzielonych do realizacji </w:t>
      </w:r>
      <w:r w:rsidRPr="00F81DF7">
        <w:rPr>
          <w:rFonts w:ascii="Times New Roman" w:hAnsi="Times New Roman"/>
        </w:rPr>
        <w:br/>
        <w:t>w podległej mu komórce organizacyjnej</w:t>
      </w:r>
      <w:r w:rsidR="00CC0677" w:rsidRPr="00F81DF7">
        <w:rPr>
          <w:rFonts w:ascii="Times New Roman" w:hAnsi="Times New Roman"/>
        </w:rPr>
        <w:t>.</w:t>
      </w:r>
    </w:p>
    <w:p w:rsidR="00DC7012" w:rsidRPr="00F81DF7" w:rsidRDefault="00DC7012" w:rsidP="00386ECD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Kierownik sprawuje bezpośredni nadzór nad realizacją służby przygotowawczej </w:t>
      </w:r>
      <w:r w:rsidRPr="00F81DF7">
        <w:rPr>
          <w:rFonts w:ascii="Times New Roman" w:hAnsi="Times New Roman"/>
        </w:rPr>
        <w:br/>
        <w:t>w stosunku do osób podejmujących po raz pierwszy pracę w służbie cywilnej, w komórce organizacyjnej, którą kieruje.</w:t>
      </w:r>
    </w:p>
    <w:p w:rsidR="00DC7012" w:rsidRPr="00F81DF7" w:rsidRDefault="00DC7012" w:rsidP="00386ECD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Kierownik może powoływać na czas określony nieetatowe zespoły do realizacji określonych zadań, w skład których mogą wchodzić policjanci i pracownicy podległej mu komórki organizacyjnej oraz wyznaczać </w:t>
      </w:r>
      <w:r w:rsidR="00EB0ED0" w:rsidRPr="00F81DF7">
        <w:rPr>
          <w:rFonts w:ascii="Times New Roman" w:hAnsi="Times New Roman"/>
        </w:rPr>
        <w:t>osoby odpowiedzialne za koordynację pracy tych zespołów</w:t>
      </w:r>
      <w:r w:rsidRPr="00F81DF7">
        <w:rPr>
          <w:rFonts w:ascii="Times New Roman" w:hAnsi="Times New Roman"/>
        </w:rPr>
        <w:t>.</w:t>
      </w:r>
    </w:p>
    <w:p w:rsidR="00A460CA" w:rsidRPr="00F81DF7" w:rsidRDefault="007C5326" w:rsidP="00386ECD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Kierownika zastępuje w czasie jego nieobecności zastępca albo</w:t>
      </w:r>
      <w:r w:rsidR="00EB0ED0" w:rsidRPr="00F81DF7">
        <w:rPr>
          <w:rFonts w:ascii="Times New Roman" w:hAnsi="Times New Roman"/>
        </w:rPr>
        <w:t xml:space="preserve"> upoważniony</w:t>
      </w:r>
      <w:r w:rsidRPr="00F81DF7">
        <w:rPr>
          <w:rFonts w:ascii="Times New Roman" w:hAnsi="Times New Roman"/>
        </w:rPr>
        <w:t xml:space="preserve"> policjant lub pracownik.</w:t>
      </w:r>
    </w:p>
    <w:p w:rsidR="00A460CA" w:rsidRPr="00124211" w:rsidRDefault="007C5326" w:rsidP="00124211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</w:t>
      </w:r>
      <w:r w:rsidR="00B44A7D" w:rsidRPr="00F81DF7">
        <w:rPr>
          <w:rFonts w:ascii="Times New Roman" w:hAnsi="Times New Roman"/>
        </w:rPr>
        <w:t>akres z</w:t>
      </w:r>
      <w:r w:rsidRPr="00F81DF7">
        <w:rPr>
          <w:rFonts w:ascii="Times New Roman" w:hAnsi="Times New Roman"/>
        </w:rPr>
        <w:t>astęp</w:t>
      </w:r>
      <w:r w:rsidR="00B44A7D" w:rsidRPr="00F81DF7">
        <w:rPr>
          <w:rFonts w:ascii="Times New Roman" w:hAnsi="Times New Roman"/>
        </w:rPr>
        <w:t>st</w:t>
      </w:r>
      <w:r w:rsidRPr="00F81DF7">
        <w:rPr>
          <w:rFonts w:ascii="Times New Roman" w:hAnsi="Times New Roman"/>
        </w:rPr>
        <w:t>wa</w:t>
      </w:r>
      <w:r w:rsidR="00EB0ED0" w:rsidRPr="00F81DF7">
        <w:rPr>
          <w:rFonts w:ascii="Times New Roman" w:hAnsi="Times New Roman"/>
        </w:rPr>
        <w:t xml:space="preserve"> obejmuje wykonywanie zadań, o których</w:t>
      </w:r>
      <w:r w:rsidR="009137EF" w:rsidRPr="00F81DF7">
        <w:rPr>
          <w:rFonts w:ascii="Times New Roman" w:hAnsi="Times New Roman"/>
        </w:rPr>
        <w:t xml:space="preserve"> mowa w ust. 3</w:t>
      </w:r>
      <w:r w:rsidR="00152366" w:rsidRPr="00F81DF7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chyba, </w:t>
      </w:r>
      <w:r w:rsidRPr="00124211">
        <w:rPr>
          <w:rFonts w:ascii="Times New Roman" w:hAnsi="Times New Roman"/>
        </w:rPr>
        <w:t xml:space="preserve">że </w:t>
      </w:r>
      <w:r w:rsidR="00EB0ED0" w:rsidRPr="00124211">
        <w:rPr>
          <w:rFonts w:ascii="Times New Roman" w:hAnsi="Times New Roman"/>
        </w:rPr>
        <w:t xml:space="preserve">kierownik </w:t>
      </w:r>
      <w:r w:rsidRPr="00124211">
        <w:rPr>
          <w:rFonts w:ascii="Times New Roman" w:hAnsi="Times New Roman"/>
        </w:rPr>
        <w:t>określił</w:t>
      </w:r>
      <w:r w:rsidR="00112487" w:rsidRPr="00124211">
        <w:rPr>
          <w:rFonts w:ascii="Times New Roman" w:hAnsi="Times New Roman"/>
        </w:rPr>
        <w:t xml:space="preserve"> </w:t>
      </w:r>
      <w:r w:rsidRPr="00124211">
        <w:rPr>
          <w:rFonts w:ascii="Times New Roman" w:hAnsi="Times New Roman"/>
        </w:rPr>
        <w:t>inny zakres zastępstwa.</w:t>
      </w:r>
    </w:p>
    <w:p w:rsidR="00A460CA" w:rsidRPr="00F81DF7" w:rsidRDefault="007C5326" w:rsidP="00124211">
      <w:pPr>
        <w:pStyle w:val="nowy"/>
        <w:numPr>
          <w:ilvl w:val="0"/>
          <w:numId w:val="30"/>
        </w:numPr>
        <w:tabs>
          <w:tab w:val="left" w:pos="851"/>
        </w:tabs>
        <w:ind w:left="0"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Kierownik</w:t>
      </w:r>
      <w:r w:rsidR="00EB0ED0" w:rsidRPr="00F81DF7">
        <w:rPr>
          <w:rFonts w:ascii="Times New Roman" w:hAnsi="Times New Roman"/>
        </w:rPr>
        <w:t xml:space="preserve"> może upoważnić podległych policjantów i pracowników do podejmowania </w:t>
      </w:r>
      <w:r w:rsidR="00124211">
        <w:rPr>
          <w:rFonts w:ascii="Times New Roman" w:hAnsi="Times New Roman"/>
        </w:rPr>
        <w:br/>
      </w:r>
      <w:r w:rsidR="00EB0ED0" w:rsidRPr="00F81DF7">
        <w:rPr>
          <w:rFonts w:ascii="Times New Roman" w:hAnsi="Times New Roman"/>
        </w:rPr>
        <w:t>w jego imieniu decyzji lub wykonywania czynności w określonych sprawach, z wyjątkiem decyzji i czynności, o których mowa w § 8 ust. 2</w:t>
      </w:r>
      <w:r w:rsidRPr="00F81DF7">
        <w:rPr>
          <w:rFonts w:ascii="Times New Roman" w:hAnsi="Times New Roman"/>
        </w:rPr>
        <w:t>.</w:t>
      </w:r>
    </w:p>
    <w:p w:rsidR="007951F2" w:rsidRPr="00F81DF7" w:rsidRDefault="007951F2" w:rsidP="007951F2">
      <w:pPr>
        <w:pStyle w:val="nowy"/>
        <w:tabs>
          <w:tab w:val="left" w:pos="993"/>
        </w:tabs>
        <w:ind w:left="567"/>
        <w:jc w:val="both"/>
        <w:rPr>
          <w:rFonts w:ascii="Times New Roman" w:hAnsi="Times New Roman"/>
          <w:sz w:val="16"/>
          <w:szCs w:val="16"/>
        </w:rPr>
      </w:pPr>
    </w:p>
    <w:p w:rsidR="007951F2" w:rsidRPr="00F81DF7" w:rsidRDefault="00AE0DD1" w:rsidP="00386ECD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12. </w:t>
      </w:r>
      <w:r w:rsidRPr="00F81DF7">
        <w:rPr>
          <w:rFonts w:ascii="Times New Roman" w:hAnsi="Times New Roman"/>
        </w:rPr>
        <w:t>Do policjantów lub pracowników wyznaczonych do koordynowania pracy komórki organizacyjnej Komendy, przepisy §</w:t>
      </w:r>
      <w:r w:rsidR="00CA3825" w:rsidRPr="00F81DF7">
        <w:rPr>
          <w:rFonts w:ascii="Times New Roman" w:hAnsi="Times New Roman"/>
        </w:rPr>
        <w:t xml:space="preserve"> 11 ust. 3-8 stosuje się odpowiednio.</w:t>
      </w:r>
    </w:p>
    <w:p w:rsidR="00490591" w:rsidRPr="00F81DF7" w:rsidRDefault="00490591" w:rsidP="00B61BDF">
      <w:pPr>
        <w:pStyle w:val="nowy"/>
        <w:tabs>
          <w:tab w:val="left" w:pos="993"/>
        </w:tabs>
        <w:jc w:val="both"/>
        <w:rPr>
          <w:rFonts w:ascii="Times New Roman" w:hAnsi="Times New Roman"/>
        </w:rPr>
      </w:pPr>
    </w:p>
    <w:p w:rsidR="00A460CA" w:rsidRPr="00F81DF7" w:rsidRDefault="007C5326" w:rsidP="004E5918">
      <w:pPr>
        <w:pStyle w:val="nowy"/>
        <w:jc w:val="center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Rozdział 4</w:t>
      </w:r>
    </w:p>
    <w:p w:rsidR="00A460CA" w:rsidRPr="00F81DF7" w:rsidRDefault="007C5326" w:rsidP="004E5918">
      <w:pPr>
        <w:pStyle w:val="nowy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Zadania komórek organizacyjnych Komendy</w:t>
      </w:r>
    </w:p>
    <w:p w:rsidR="002A432C" w:rsidRPr="004D43B7" w:rsidRDefault="002A432C" w:rsidP="004E5918">
      <w:pPr>
        <w:pStyle w:val="nowy"/>
        <w:rPr>
          <w:rFonts w:ascii="Times New Roman" w:hAnsi="Times New Roman"/>
          <w:sz w:val="16"/>
          <w:szCs w:val="16"/>
        </w:rPr>
      </w:pPr>
    </w:p>
    <w:p w:rsidR="00C33FCC" w:rsidRPr="00F81DF7" w:rsidRDefault="006F242D" w:rsidP="00D320AC">
      <w:pPr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>§ 13</w:t>
      </w:r>
      <w:r w:rsidR="007C5326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C33FCC" w:rsidRPr="00F81DF7">
        <w:rPr>
          <w:rFonts w:ascii="Times New Roman" w:hAnsi="Times New Roman"/>
        </w:rPr>
        <w:t>1.</w:t>
      </w:r>
      <w:r w:rsidR="00C33FCC" w:rsidRPr="00F81DF7">
        <w:rPr>
          <w:rFonts w:ascii="Times New Roman" w:hAnsi="Times New Roman"/>
          <w:b/>
        </w:rPr>
        <w:t xml:space="preserve"> </w:t>
      </w:r>
      <w:r w:rsidR="00C33FCC" w:rsidRPr="00F81DF7">
        <w:rPr>
          <w:rFonts w:ascii="Times New Roman" w:hAnsi="Times New Roman"/>
        </w:rPr>
        <w:t xml:space="preserve">Do zadań </w:t>
      </w:r>
      <w:r w:rsidR="00FC0D79" w:rsidRPr="00F81DF7">
        <w:rPr>
          <w:rFonts w:ascii="Times New Roman" w:hAnsi="Times New Roman"/>
        </w:rPr>
        <w:t xml:space="preserve">wspólnych </w:t>
      </w:r>
      <w:r w:rsidR="00C33FCC" w:rsidRPr="00F81DF7">
        <w:rPr>
          <w:rFonts w:ascii="Times New Roman" w:hAnsi="Times New Roman"/>
        </w:rPr>
        <w:t xml:space="preserve">realizowanych przez komórki organizacyjne Komendy, </w:t>
      </w:r>
      <w:r w:rsidR="00C33FCC" w:rsidRPr="00F81DF7">
        <w:rPr>
          <w:rFonts w:ascii="Times New Roman" w:hAnsi="Times New Roman"/>
        </w:rPr>
        <w:br/>
        <w:t>w zakresie ich właściwości, należy w szczególności:</w:t>
      </w:r>
    </w:p>
    <w:p w:rsidR="00C02F42" w:rsidRDefault="00C02F42" w:rsidP="00C02F42">
      <w:pPr>
        <w:pStyle w:val="Akapitzlist"/>
        <w:widowControl/>
        <w:numPr>
          <w:ilvl w:val="0"/>
          <w:numId w:val="33"/>
        </w:numPr>
        <w:spacing w:after="20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Pr="00D61901">
        <w:rPr>
          <w:rFonts w:ascii="Times New Roman" w:hAnsi="Times New Roman"/>
        </w:rPr>
        <w:t xml:space="preserve"> z krajowymi podmiotami policyjnymi i </w:t>
      </w:r>
      <w:proofErr w:type="spellStart"/>
      <w:r w:rsidRPr="00D61901">
        <w:rPr>
          <w:rFonts w:ascii="Times New Roman" w:hAnsi="Times New Roman"/>
        </w:rPr>
        <w:t>pozapolicyjnymi</w:t>
      </w:r>
      <w:proofErr w:type="spellEnd"/>
      <w:r w:rsidRPr="00D61901">
        <w:rPr>
          <w:rFonts w:ascii="Times New Roman" w:hAnsi="Times New Roman"/>
        </w:rPr>
        <w:t>;</w:t>
      </w:r>
    </w:p>
    <w:p w:rsidR="00C02F42" w:rsidRDefault="00C02F42" w:rsidP="00C02F42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współpracowanie z międzynarodowymi podmiotami </w:t>
      </w:r>
      <w:r w:rsidRPr="00D61901">
        <w:rPr>
          <w:rFonts w:ascii="Times New Roman" w:hAnsi="Times New Roman"/>
        </w:rPr>
        <w:t xml:space="preserve">policyjnymi i </w:t>
      </w:r>
      <w:proofErr w:type="spellStart"/>
      <w:r w:rsidRPr="00D61901">
        <w:rPr>
          <w:rFonts w:ascii="Times New Roman" w:hAnsi="Times New Roman"/>
        </w:rPr>
        <w:t>pozapolicyjnymi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 xml:space="preserve">w porozumieniu z Biurem Międzynarodowej Współpracy Policji </w:t>
      </w:r>
      <w:r w:rsidRPr="00D61901">
        <w:rPr>
          <w:rFonts w:ascii="Times New Roman" w:hAnsi="Times New Roman"/>
        </w:rPr>
        <w:t>Komendy Głównej Policji</w:t>
      </w:r>
      <w:r>
        <w:rPr>
          <w:rFonts w:ascii="Times New Roman" w:hAnsi="Times New Roman"/>
        </w:rPr>
        <w:t>;</w:t>
      </w:r>
    </w:p>
    <w:p w:rsidR="00FC0D79" w:rsidRPr="00F81DF7" w:rsidRDefault="00FC0D79" w:rsidP="00C02F42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udzielanie informacji i konsultacji kierownikom lubuskich jednostek Policji </w:t>
      </w:r>
      <w:r w:rsidRPr="00F81DF7">
        <w:rPr>
          <w:rFonts w:ascii="Times New Roman" w:hAnsi="Times New Roman"/>
        </w:rPr>
        <w:br/>
        <w:t>oraz kierownikom;</w:t>
      </w:r>
    </w:p>
    <w:p w:rsidR="00FC0D79" w:rsidRPr="00F81DF7" w:rsidRDefault="00FC0D79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organizowanie i realizowanie przedsięwzięć</w:t>
      </w:r>
      <w:r w:rsidR="006A5D30" w:rsidRPr="00F81DF7">
        <w:rPr>
          <w:rFonts w:ascii="Times New Roman" w:hAnsi="Times New Roman"/>
        </w:rPr>
        <w:t xml:space="preserve"> w ramach</w:t>
      </w:r>
      <w:r w:rsidRPr="00F81DF7">
        <w:rPr>
          <w:rFonts w:ascii="Times New Roman" w:hAnsi="Times New Roman"/>
        </w:rPr>
        <w:t xml:space="preserve"> doskonalenia zawodowego</w:t>
      </w:r>
      <w:r w:rsidR="00D320AC">
        <w:rPr>
          <w:rFonts w:ascii="Times New Roman" w:hAnsi="Times New Roman"/>
        </w:rPr>
        <w:t xml:space="preserve"> lokalnego</w:t>
      </w:r>
      <w:r w:rsidRPr="00F81DF7">
        <w:rPr>
          <w:rFonts w:ascii="Times New Roman" w:hAnsi="Times New Roman"/>
        </w:rPr>
        <w:t>;</w:t>
      </w:r>
    </w:p>
    <w:p w:rsidR="006A5D30" w:rsidRPr="00F81DF7" w:rsidRDefault="006A5D30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upowszechnianie innowacyjnych rozwiązań i narzędzi oraz „dobrych praktyk” sprzyjających podnoszeniu jakości i efektywności zadań Komendy i lubuskich jednostek Policji;</w:t>
      </w:r>
    </w:p>
    <w:p w:rsidR="006A5D30" w:rsidRPr="00F81DF7" w:rsidRDefault="00343F7F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uczestniczenie </w:t>
      </w:r>
      <w:r w:rsidR="00D5593B" w:rsidRPr="00F81DF7">
        <w:rPr>
          <w:rFonts w:ascii="Times New Roman" w:hAnsi="Times New Roman"/>
        </w:rPr>
        <w:t>w postępowaniach o udzielenie zamówienia publicznego;</w:t>
      </w:r>
    </w:p>
    <w:p w:rsidR="00D5593B" w:rsidRPr="00F81DF7" w:rsidRDefault="00D5593B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 xml:space="preserve">prowadzenie postępowań wyjaśniających w sprawach szkód </w:t>
      </w:r>
      <w:r w:rsidRPr="00F81DF7">
        <w:rPr>
          <w:rFonts w:ascii="Times New Roman" w:hAnsi="Times New Roman"/>
        </w:rPr>
        <w:t>powstałych w komórkach</w:t>
      </w:r>
      <w:r w:rsidR="00293195" w:rsidRPr="00F81DF7">
        <w:rPr>
          <w:rFonts w:ascii="Times New Roman" w:hAnsi="Times New Roman"/>
        </w:rPr>
        <w:t xml:space="preserve"> organizacyjnych</w:t>
      </w:r>
      <w:r w:rsidRPr="00F81DF7">
        <w:rPr>
          <w:rFonts w:ascii="Times New Roman" w:hAnsi="Times New Roman"/>
        </w:rPr>
        <w:t xml:space="preserve"> Komendy, wyrządzonych w mieniu Skarbu Państwa znajdującym się </w:t>
      </w:r>
      <w:r w:rsidR="00293195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w </w:t>
      </w:r>
      <w:r w:rsidR="00293195" w:rsidRPr="00F81DF7">
        <w:rPr>
          <w:rFonts w:ascii="Times New Roman" w:hAnsi="Times New Roman"/>
        </w:rPr>
        <w:t>zarządzie</w:t>
      </w:r>
      <w:r w:rsidRPr="00F81DF7">
        <w:rPr>
          <w:rFonts w:ascii="Times New Roman" w:hAnsi="Times New Roman"/>
        </w:rPr>
        <w:t xml:space="preserve"> Komendanta, z wyłączeniem szkód powstałych w sprzęcie transportowym;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opracowywanie analiz, informacji oraz innych materiałów;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monitorowanie zmian w przepisach prawa, inicjowanie prac legislacyjnych </w:t>
      </w:r>
      <w:r w:rsidRPr="00F81DF7">
        <w:rPr>
          <w:rFonts w:ascii="Times New Roman" w:hAnsi="Times New Roman"/>
        </w:rPr>
        <w:br/>
        <w:t>oraz opracowywanie i opiniowanie projektów aktów prawnych;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>dostosowywanie zakresu zadań komórek organizacyjnych Komendy do nowych rozwiązań prawnych wynikających ze zmiany przepisów prawa;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wykonywanie zadań z zakresu kontroli zarządczej;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wniosków i zaleceń pokontrolnych uprawnionych organów;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uczestniczenie w procesie udostępniania informacji publicznej;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wykonywanie zadań określonych w porozumieniach i umowach o współpracy zawartych </w:t>
      </w:r>
      <w:r w:rsidRPr="00F81DF7">
        <w:rPr>
          <w:rFonts w:ascii="Times New Roman" w:hAnsi="Times New Roman"/>
        </w:rPr>
        <w:br/>
        <w:t>przez Komendanta;</w:t>
      </w:r>
    </w:p>
    <w:p w:rsidR="00B93B5C" w:rsidRPr="00F81DF7" w:rsidRDefault="00B93B5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uczestniczenie w procesie rozpatrywania petycji, skarg i wniosków złożonych </w:t>
      </w:r>
      <w:r w:rsidRPr="00F81DF7">
        <w:rPr>
          <w:rFonts w:ascii="Times New Roman" w:hAnsi="Times New Roman"/>
        </w:rPr>
        <w:br/>
        <w:t>do Komendanta;</w:t>
      </w:r>
    </w:p>
    <w:p w:rsidR="00B93B5C" w:rsidRPr="00F81DF7" w:rsidRDefault="00556FB7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wydawanie zaświadczeń, o których mowa w Dziale VII </w:t>
      </w:r>
      <w:r w:rsidR="00DC67B5">
        <w:rPr>
          <w:rFonts w:ascii="Times New Roman" w:hAnsi="Times New Roman"/>
        </w:rPr>
        <w:t xml:space="preserve">ustawy z dnia 14 czerwca 1960 r. </w:t>
      </w:r>
      <w:r w:rsidR="001E116D">
        <w:rPr>
          <w:rFonts w:ascii="Times New Roman" w:hAnsi="Times New Roman"/>
        </w:rPr>
        <w:t>–</w:t>
      </w:r>
      <w:r w:rsidR="00DC67B5">
        <w:rPr>
          <w:rFonts w:ascii="Times New Roman" w:hAnsi="Times New Roman"/>
        </w:rPr>
        <w:t>Kodeks postępowania administracyjnego (Dz. U. z 202</w:t>
      </w:r>
      <w:r w:rsidR="00D320AC">
        <w:rPr>
          <w:rFonts w:ascii="Times New Roman" w:hAnsi="Times New Roman"/>
        </w:rPr>
        <w:t>3</w:t>
      </w:r>
      <w:r w:rsidR="00DC67B5">
        <w:rPr>
          <w:rFonts w:ascii="Times New Roman" w:hAnsi="Times New Roman"/>
        </w:rPr>
        <w:t xml:space="preserve"> r. poz. </w:t>
      </w:r>
      <w:r w:rsidR="00D320AC">
        <w:rPr>
          <w:rFonts w:ascii="Times New Roman" w:hAnsi="Times New Roman"/>
        </w:rPr>
        <w:t>775 i 803</w:t>
      </w:r>
      <w:r w:rsidR="00DC67B5">
        <w:rPr>
          <w:rFonts w:ascii="Times New Roman" w:hAnsi="Times New Roman"/>
        </w:rPr>
        <w:t>) oraz rozpatrywanie zażaleń na odmowę ich wydania</w:t>
      </w:r>
      <w:r w:rsidR="00F343C8" w:rsidRPr="00F81DF7">
        <w:rPr>
          <w:rFonts w:ascii="Times New Roman" w:hAnsi="Times New Roman"/>
        </w:rPr>
        <w:t>;</w:t>
      </w:r>
    </w:p>
    <w:p w:rsidR="00F343C8" w:rsidRPr="00F81DF7" w:rsidRDefault="00F343C8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administrowanie zbiorami danych i systemami teleinformatycznymi, zgodnie z odrębnymi przepisami;</w:t>
      </w:r>
    </w:p>
    <w:p w:rsidR="00F343C8" w:rsidRPr="00F81DF7" w:rsidRDefault="00650391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udzielanie niezbędnej pomocy inspektorowi ochrony danych Komendy</w:t>
      </w:r>
      <w:r w:rsidR="00204B1D" w:rsidRPr="00F81DF7">
        <w:rPr>
          <w:rFonts w:ascii="Times New Roman" w:hAnsi="Times New Roman"/>
        </w:rPr>
        <w:t xml:space="preserve"> w zakresie wykonywanych przez niego zadań związanych z ochroną danych osobowych w Komendzie;</w:t>
      </w:r>
    </w:p>
    <w:p w:rsidR="00204B1D" w:rsidRDefault="003B4E8E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opracowywanie i aktualizowanie procedur alarmowania policjantów i pracowników;</w:t>
      </w:r>
    </w:p>
    <w:p w:rsidR="00490591" w:rsidRPr="00F81DF7" w:rsidRDefault="00490591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realizowanie przedsięwzięć związanych z przygotowaniami obronnymi Komendy;</w:t>
      </w:r>
    </w:p>
    <w:p w:rsidR="003B4E8E" w:rsidRPr="00F81DF7" w:rsidRDefault="003B4E8E" w:rsidP="00D320AC">
      <w:pPr>
        <w:pStyle w:val="Akapitzlist"/>
        <w:widowControl/>
        <w:numPr>
          <w:ilvl w:val="0"/>
          <w:numId w:val="33"/>
        </w:numPr>
        <w:tabs>
          <w:tab w:val="left" w:pos="426"/>
        </w:tabs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organizowanie pracy komórki organizacyjnej Komendy poprzez:</w:t>
      </w:r>
    </w:p>
    <w:p w:rsidR="003B4E8E" w:rsidRPr="00F81DF7" w:rsidRDefault="003B4E8E" w:rsidP="00D320AC">
      <w:pPr>
        <w:pStyle w:val="Akapitzlist"/>
        <w:widowControl/>
        <w:numPr>
          <w:ilvl w:val="1"/>
          <w:numId w:val="33"/>
        </w:numPr>
        <w:spacing w:after="200"/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obsługę kancelaryjno-biurową, administracyjno-gospodarczą i organizacyjno-kadrową, </w:t>
      </w:r>
      <w:r w:rsidRPr="00F81DF7">
        <w:rPr>
          <w:rFonts w:ascii="Times New Roman" w:hAnsi="Times New Roman"/>
        </w:rPr>
        <w:br/>
      </w:r>
      <w:r w:rsidR="00FF4FA2" w:rsidRPr="00F81DF7">
        <w:rPr>
          <w:rFonts w:ascii="Times New Roman" w:hAnsi="Times New Roman"/>
        </w:rPr>
        <w:t xml:space="preserve">we współpracy z właściwymi komórkami organizacyjnymi Komendy, </w:t>
      </w:r>
      <w:r w:rsidRPr="00F81DF7">
        <w:rPr>
          <w:rFonts w:ascii="Times New Roman" w:hAnsi="Times New Roman"/>
        </w:rPr>
        <w:t xml:space="preserve">z zastrzeżeniem </w:t>
      </w:r>
      <w:r w:rsidR="0094382E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ust. 2,</w:t>
      </w:r>
    </w:p>
    <w:p w:rsidR="003B4E8E" w:rsidRPr="00F81DF7" w:rsidRDefault="003B4E8E" w:rsidP="00D320AC">
      <w:pPr>
        <w:pStyle w:val="Akapitzlist"/>
        <w:widowControl/>
        <w:numPr>
          <w:ilvl w:val="1"/>
          <w:numId w:val="33"/>
        </w:numPr>
        <w:spacing w:after="200"/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archiwizowanie </w:t>
      </w:r>
      <w:r w:rsidR="00FF4FA2" w:rsidRPr="00F81DF7">
        <w:rPr>
          <w:rFonts w:ascii="Times New Roman" w:hAnsi="Times New Roman"/>
        </w:rPr>
        <w:t>spraw zakończonych, wytworzonych i zgromadzonych</w:t>
      </w:r>
      <w:r w:rsidRPr="00F81DF7">
        <w:rPr>
          <w:rFonts w:ascii="Times New Roman" w:hAnsi="Times New Roman"/>
        </w:rPr>
        <w:t xml:space="preserve"> w komórce organizacyjnej Komendy,</w:t>
      </w:r>
    </w:p>
    <w:p w:rsidR="003B4E8E" w:rsidRPr="00F81DF7" w:rsidRDefault="00FF4FA2" w:rsidP="00D320AC">
      <w:pPr>
        <w:pStyle w:val="Akapitzlist"/>
        <w:widowControl/>
        <w:numPr>
          <w:ilvl w:val="1"/>
          <w:numId w:val="33"/>
        </w:numPr>
        <w:spacing w:after="200"/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administrowa</w:t>
      </w:r>
      <w:r w:rsidR="003B4E8E" w:rsidRPr="00F81DF7">
        <w:rPr>
          <w:rFonts w:ascii="Times New Roman" w:hAnsi="Times New Roman"/>
        </w:rPr>
        <w:t xml:space="preserve">nie sprzętem informatycznym, elektronicznym i kwatermistrzowskim </w:t>
      </w:r>
      <w:r w:rsidRPr="00F81DF7">
        <w:rPr>
          <w:rFonts w:ascii="Times New Roman" w:hAnsi="Times New Roman"/>
        </w:rPr>
        <w:br/>
      </w:r>
      <w:r w:rsidR="003B4E8E" w:rsidRPr="00F81DF7">
        <w:rPr>
          <w:rFonts w:ascii="Times New Roman" w:hAnsi="Times New Roman"/>
        </w:rPr>
        <w:t xml:space="preserve">w zakresie </w:t>
      </w:r>
      <w:r w:rsidRPr="00F81DF7">
        <w:rPr>
          <w:rFonts w:ascii="Times New Roman" w:hAnsi="Times New Roman"/>
        </w:rPr>
        <w:t>określonym odrębnymi przepisami;</w:t>
      </w:r>
    </w:p>
    <w:p w:rsidR="003B4E8E" w:rsidRPr="00F81DF7" w:rsidRDefault="00EA29E5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przygotowywanie i aktualizowanie informacji przekazywanych do zamieszczania na stronie podmiotowej Komendanta w Biuletynie Informacji Publicznej;</w:t>
      </w:r>
    </w:p>
    <w:p w:rsidR="00C33FCC" w:rsidRPr="00DC67B5" w:rsidRDefault="00C33FCC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DC67B5">
        <w:rPr>
          <w:rFonts w:ascii="Times New Roman" w:hAnsi="Times New Roman"/>
        </w:rPr>
        <w:t xml:space="preserve">współdziałanie przy wykonywaniu zadań, w szczególności poprzez dokonywanie uzgodnień, przedstawianie opinii, udostępnianie materiałów i informacji, prowadzenie spraw </w:t>
      </w:r>
      <w:r w:rsidR="00C02F42">
        <w:rPr>
          <w:rFonts w:ascii="Times New Roman" w:hAnsi="Times New Roman"/>
        </w:rPr>
        <w:br/>
      </w:r>
      <w:r w:rsidRPr="00DC67B5">
        <w:rPr>
          <w:rFonts w:ascii="Times New Roman" w:hAnsi="Times New Roman"/>
        </w:rPr>
        <w:t>o charakterze interdyscyplinarnym oraz opracowywanie wspólnych stanowisk w określonych sprawach;</w:t>
      </w:r>
    </w:p>
    <w:p w:rsidR="00D06383" w:rsidRPr="00DC67B5" w:rsidRDefault="00D06383" w:rsidP="00D320AC">
      <w:pPr>
        <w:pStyle w:val="Akapitzlist"/>
        <w:widowControl/>
        <w:numPr>
          <w:ilvl w:val="0"/>
          <w:numId w:val="33"/>
        </w:numPr>
        <w:spacing w:after="200"/>
        <w:ind w:left="425" w:hanging="425"/>
        <w:jc w:val="both"/>
        <w:rPr>
          <w:rFonts w:ascii="Times New Roman" w:hAnsi="Times New Roman"/>
        </w:rPr>
      </w:pPr>
      <w:r w:rsidRPr="00DC67B5">
        <w:rPr>
          <w:rFonts w:ascii="Times New Roman" w:hAnsi="Times New Roman"/>
        </w:rPr>
        <w:t xml:space="preserve">współdziałanie z właściwą </w:t>
      </w:r>
      <w:r w:rsidR="00921F0F" w:rsidRPr="00DC67B5">
        <w:rPr>
          <w:rFonts w:ascii="Times New Roman" w:hAnsi="Times New Roman"/>
        </w:rPr>
        <w:t>miejscowo</w:t>
      </w:r>
      <w:r w:rsidRPr="00DC67B5">
        <w:rPr>
          <w:rFonts w:ascii="Times New Roman" w:hAnsi="Times New Roman"/>
        </w:rPr>
        <w:t xml:space="preserve"> komórką organizacyjną </w:t>
      </w:r>
      <w:r w:rsidR="00921F0F" w:rsidRPr="00DC67B5">
        <w:rPr>
          <w:rFonts w:ascii="Times New Roman" w:hAnsi="Times New Roman"/>
        </w:rPr>
        <w:t>Biura Spraw Wewnętrznych Policji</w:t>
      </w:r>
      <w:r w:rsidR="00C56B3E">
        <w:rPr>
          <w:rFonts w:ascii="Times New Roman" w:hAnsi="Times New Roman"/>
        </w:rPr>
        <w:t>,</w:t>
      </w:r>
      <w:r w:rsidR="00EA29E5" w:rsidRPr="00DC67B5">
        <w:rPr>
          <w:rFonts w:ascii="Times New Roman" w:hAnsi="Times New Roman"/>
        </w:rPr>
        <w:t xml:space="preserve"> </w:t>
      </w:r>
      <w:r w:rsidR="00C56B3E">
        <w:rPr>
          <w:rFonts w:ascii="Times New Roman" w:hAnsi="Times New Roman"/>
        </w:rPr>
        <w:t xml:space="preserve">zwanego dalej „BSWP”, </w:t>
      </w:r>
      <w:r w:rsidRPr="00DC67B5">
        <w:rPr>
          <w:rFonts w:ascii="Times New Roman" w:hAnsi="Times New Roman"/>
        </w:rPr>
        <w:t xml:space="preserve">w zakresie </w:t>
      </w:r>
      <w:r w:rsidR="00921F0F" w:rsidRPr="00DC67B5">
        <w:rPr>
          <w:rFonts w:ascii="Times New Roman" w:hAnsi="Times New Roman"/>
        </w:rPr>
        <w:t>realizowania zadań określonych w art. 5b ust.</w:t>
      </w:r>
      <w:r w:rsidR="0094382E">
        <w:rPr>
          <w:rFonts w:ascii="Times New Roman" w:hAnsi="Times New Roman"/>
        </w:rPr>
        <w:t xml:space="preserve"> </w:t>
      </w:r>
      <w:r w:rsidR="00921F0F" w:rsidRPr="00DC67B5">
        <w:rPr>
          <w:rFonts w:ascii="Times New Roman" w:hAnsi="Times New Roman"/>
        </w:rPr>
        <w:t>1 us</w:t>
      </w:r>
      <w:r w:rsidR="00EA29E5" w:rsidRPr="00DC67B5">
        <w:rPr>
          <w:rFonts w:ascii="Times New Roman" w:hAnsi="Times New Roman"/>
        </w:rPr>
        <w:t xml:space="preserve">tawy z dnia 6 kwietnia 1990 r. </w:t>
      </w:r>
      <w:r w:rsidR="00921F0F" w:rsidRPr="00DC67B5">
        <w:rPr>
          <w:rFonts w:ascii="Times New Roman" w:hAnsi="Times New Roman"/>
        </w:rPr>
        <w:t>o Policji</w:t>
      </w:r>
      <w:r w:rsidRPr="00DC67B5">
        <w:rPr>
          <w:rFonts w:ascii="Times New Roman" w:hAnsi="Times New Roman"/>
        </w:rPr>
        <w:t>;</w:t>
      </w:r>
    </w:p>
    <w:p w:rsidR="002E4D50" w:rsidRPr="00DC67B5" w:rsidRDefault="002E4D50" w:rsidP="00D320AC">
      <w:pPr>
        <w:pStyle w:val="Akapitzlist"/>
        <w:widowControl/>
        <w:numPr>
          <w:ilvl w:val="0"/>
          <w:numId w:val="33"/>
        </w:numPr>
        <w:tabs>
          <w:tab w:val="left" w:pos="426"/>
        </w:tabs>
        <w:spacing w:after="200"/>
        <w:ind w:left="425" w:hanging="425"/>
        <w:jc w:val="both"/>
        <w:rPr>
          <w:rFonts w:ascii="Times New Roman" w:hAnsi="Times New Roman"/>
        </w:rPr>
      </w:pPr>
      <w:r w:rsidRPr="00DC67B5">
        <w:rPr>
          <w:rFonts w:ascii="Times New Roman" w:hAnsi="Times New Roman"/>
        </w:rPr>
        <w:t>przestrzeganie zasad ochrony informacji niejawnych oraz ochrony danych osobowych;</w:t>
      </w:r>
    </w:p>
    <w:p w:rsidR="002E4D50" w:rsidRPr="00DC67B5" w:rsidRDefault="002E4D50" w:rsidP="00D320AC">
      <w:pPr>
        <w:pStyle w:val="Akapitzlist"/>
        <w:widowControl/>
        <w:numPr>
          <w:ilvl w:val="0"/>
          <w:numId w:val="33"/>
        </w:numPr>
        <w:tabs>
          <w:tab w:val="left" w:pos="426"/>
        </w:tabs>
        <w:spacing w:after="200"/>
        <w:ind w:left="425" w:hanging="425"/>
        <w:jc w:val="both"/>
        <w:rPr>
          <w:rFonts w:ascii="Times New Roman" w:hAnsi="Times New Roman"/>
        </w:rPr>
      </w:pPr>
      <w:r w:rsidRPr="00DC67B5">
        <w:rPr>
          <w:rFonts w:ascii="Times New Roman" w:hAnsi="Times New Roman"/>
        </w:rPr>
        <w:t>przestrzeganie zasad</w:t>
      </w:r>
      <w:r w:rsidR="00327A43" w:rsidRPr="00DC67B5">
        <w:rPr>
          <w:rFonts w:ascii="Times New Roman" w:hAnsi="Times New Roman"/>
        </w:rPr>
        <w:t xml:space="preserve"> bezpieczeństwa i higieny pracy lub </w:t>
      </w:r>
      <w:r w:rsidRPr="00DC67B5">
        <w:rPr>
          <w:rFonts w:ascii="Times New Roman" w:hAnsi="Times New Roman"/>
        </w:rPr>
        <w:t>służby oraz przepisów o ochronie przeciwpożarowej</w:t>
      </w:r>
      <w:r w:rsidR="00EA29E5" w:rsidRPr="00DC67B5">
        <w:rPr>
          <w:rFonts w:ascii="Times New Roman" w:hAnsi="Times New Roman"/>
        </w:rPr>
        <w:t>.</w:t>
      </w:r>
    </w:p>
    <w:p w:rsidR="00C33FCC" w:rsidRPr="00F81DF7" w:rsidRDefault="00C33FCC" w:rsidP="004E5918">
      <w:pPr>
        <w:pStyle w:val="Akapitzlist"/>
        <w:tabs>
          <w:tab w:val="left" w:pos="0"/>
        </w:tabs>
        <w:ind w:left="0" w:firstLine="567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2.</w:t>
      </w:r>
      <w:r w:rsidRPr="004D43B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Obsługę kancelaryjno-biurową komórek organizacyjnych Komendy wskazanych </w:t>
      </w:r>
      <w:r w:rsidR="006F242D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§</w:t>
      </w:r>
      <w:r w:rsidR="006F242D" w:rsidRPr="00F81DF7">
        <w:rPr>
          <w:rFonts w:ascii="Times New Roman" w:hAnsi="Times New Roman"/>
        </w:rPr>
        <w:t xml:space="preserve"> 7 ust. 2</w:t>
      </w:r>
      <w:r w:rsidR="006D7CE3" w:rsidRPr="00F81DF7">
        <w:rPr>
          <w:rFonts w:ascii="Times New Roman" w:hAnsi="Times New Roman"/>
        </w:rPr>
        <w:t xml:space="preserve"> </w:t>
      </w:r>
      <w:r w:rsidR="006F242D" w:rsidRPr="00F81DF7">
        <w:rPr>
          <w:rFonts w:ascii="Times New Roman" w:hAnsi="Times New Roman"/>
        </w:rPr>
        <w:t>pkt 3</w:t>
      </w:r>
      <w:r w:rsidRPr="00F81DF7">
        <w:rPr>
          <w:rFonts w:ascii="Times New Roman" w:hAnsi="Times New Roman"/>
        </w:rPr>
        <w:t>:</w:t>
      </w:r>
    </w:p>
    <w:p w:rsidR="00DE4977" w:rsidRPr="00F81DF7" w:rsidRDefault="00DE4977" w:rsidP="008949AB">
      <w:pPr>
        <w:pStyle w:val="Akapitzlist"/>
        <w:widowControl/>
        <w:numPr>
          <w:ilvl w:val="0"/>
          <w:numId w:val="34"/>
        </w:numPr>
        <w:tabs>
          <w:tab w:val="left" w:pos="0"/>
        </w:tabs>
        <w:spacing w:after="200"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lit. </w:t>
      </w:r>
      <w:r w:rsidR="00284526" w:rsidRPr="00F81DF7">
        <w:rPr>
          <w:rFonts w:ascii="Times New Roman" w:hAnsi="Times New Roman"/>
        </w:rPr>
        <w:t>i</w:t>
      </w:r>
      <w:r w:rsidRPr="00F81DF7">
        <w:rPr>
          <w:rFonts w:ascii="Times New Roman" w:hAnsi="Times New Roman"/>
        </w:rPr>
        <w:t xml:space="preserve"> </w:t>
      </w:r>
      <w:r w:rsidR="00DB59B3" w:rsidRPr="00C66E9A">
        <w:rPr>
          <w:rFonts w:ascii="Times New Roman" w:hAnsi="Times New Roman"/>
        </w:rPr>
        <w:t>–</w:t>
      </w:r>
      <w:r w:rsidR="001B68F3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prowadzi Wydział Gospodarki Materiałowo-Technicznej;</w:t>
      </w:r>
    </w:p>
    <w:p w:rsidR="00F752AA" w:rsidRPr="00F81DF7" w:rsidRDefault="00F752AA" w:rsidP="008949AB">
      <w:pPr>
        <w:pStyle w:val="Akapitzlist"/>
        <w:widowControl/>
        <w:numPr>
          <w:ilvl w:val="0"/>
          <w:numId w:val="34"/>
        </w:numPr>
        <w:tabs>
          <w:tab w:val="left" w:pos="0"/>
        </w:tabs>
        <w:spacing w:after="200"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lit. j</w:t>
      </w:r>
      <w:r w:rsidR="0045022F" w:rsidRPr="00F81DF7">
        <w:rPr>
          <w:rFonts w:ascii="Times New Roman" w:hAnsi="Times New Roman"/>
        </w:rPr>
        <w:t>-</w:t>
      </w:r>
      <w:r w:rsidRPr="00F81DF7">
        <w:rPr>
          <w:rFonts w:ascii="Times New Roman" w:hAnsi="Times New Roman"/>
        </w:rPr>
        <w:t>o</w:t>
      </w:r>
      <w:r w:rsidRPr="00F81DF7">
        <w:rPr>
          <w:rFonts w:ascii="Times New Roman" w:hAnsi="Times New Roman"/>
          <w:i/>
        </w:rPr>
        <w:t xml:space="preserve"> </w:t>
      </w:r>
      <w:r w:rsidR="005F6163" w:rsidRPr="00C66E9A">
        <w:rPr>
          <w:rFonts w:ascii="Times New Roman" w:hAnsi="Times New Roman"/>
        </w:rPr>
        <w:t>–</w:t>
      </w:r>
      <w:r w:rsidRPr="00F81DF7">
        <w:rPr>
          <w:rFonts w:ascii="Times New Roman" w:hAnsi="Times New Roman"/>
        </w:rPr>
        <w:t xml:space="preserve"> prowadzi</w:t>
      </w:r>
      <w:r w:rsidR="00EA29E5" w:rsidRPr="00F81DF7">
        <w:rPr>
          <w:rFonts w:ascii="Times New Roman" w:hAnsi="Times New Roman"/>
        </w:rPr>
        <w:t xml:space="preserve"> Wydział Komunikacji Społecznej.</w:t>
      </w:r>
    </w:p>
    <w:p w:rsidR="00195274" w:rsidRPr="004D43B7" w:rsidRDefault="00195274" w:rsidP="00195274">
      <w:pPr>
        <w:pStyle w:val="Akapitzlist"/>
        <w:widowControl/>
        <w:tabs>
          <w:tab w:val="left" w:pos="0"/>
        </w:tabs>
        <w:ind w:left="851"/>
        <w:jc w:val="both"/>
        <w:rPr>
          <w:rFonts w:ascii="Times New Roman" w:hAnsi="Times New Roman"/>
          <w:sz w:val="16"/>
          <w:szCs w:val="16"/>
        </w:rPr>
      </w:pPr>
    </w:p>
    <w:p w:rsidR="004E0947" w:rsidRDefault="004E0947" w:rsidP="004D43B7">
      <w:pPr>
        <w:pStyle w:val="nowy"/>
        <w:ind w:firstLine="425"/>
        <w:jc w:val="both"/>
        <w:rPr>
          <w:rFonts w:ascii="Times New Roman" w:hAnsi="Times New Roman"/>
          <w:b/>
        </w:rPr>
      </w:pPr>
    </w:p>
    <w:p w:rsidR="00A460CA" w:rsidRPr="00F81DF7" w:rsidRDefault="006F242D" w:rsidP="004D43B7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14</w:t>
      </w:r>
      <w:r w:rsidR="00D87FF6" w:rsidRPr="00F81DF7">
        <w:rPr>
          <w:rFonts w:ascii="Times New Roman" w:hAnsi="Times New Roman"/>
          <w:b/>
        </w:rPr>
        <w:t xml:space="preserve">. </w:t>
      </w:r>
      <w:r w:rsidR="007C5326" w:rsidRPr="00F81DF7">
        <w:rPr>
          <w:rFonts w:ascii="Times New Roman" w:hAnsi="Times New Roman"/>
        </w:rPr>
        <w:t>Do zadań Wydziału Kryminalnego należy</w:t>
      </w:r>
      <w:r w:rsidR="00D87FF6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>: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rozpoznawanie i zwalczanie przestępczości kryminalnej, a także wykrywanie i ściganie sprawców tych przestępstw;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 xml:space="preserve">monitorowanie i analizowanie zagrożeń przestępczością kryminalną, diagnozowanie </w:t>
      </w:r>
      <w:r w:rsidRPr="00F81DF7">
        <w:rPr>
          <w:rFonts w:ascii="Times New Roman" w:hAnsi="Times New Roman"/>
        </w:rPr>
        <w:br/>
        <w:t>i prognozowanie jej rozwoju, a także wypracowywanie metod i form przeciwdziałania tego rodzaju przestępczości;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realizowanie czynności operacyjno-rozpoznawczych poprzez: </w:t>
      </w:r>
    </w:p>
    <w:p w:rsidR="00ED044A" w:rsidRPr="00F81DF7" w:rsidRDefault="00DD5E2D" w:rsidP="00B54682">
      <w:pPr>
        <w:pStyle w:val="nowy"/>
        <w:numPr>
          <w:ilvl w:val="0"/>
          <w:numId w:val="16"/>
        </w:numPr>
        <w:tabs>
          <w:tab w:val="clear" w:pos="540"/>
        </w:tabs>
        <w:suppressAutoHyphens/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="00F5263A" w:rsidRPr="00F81DF7">
        <w:rPr>
          <w:rFonts w:ascii="Times New Roman" w:hAnsi="Times New Roman"/>
        </w:rPr>
        <w:t xml:space="preserve"> z osobami udzielającymi pomocy Policji</w:t>
      </w:r>
      <w:r w:rsidR="00ED044A" w:rsidRPr="00F81DF7">
        <w:rPr>
          <w:rFonts w:ascii="Times New Roman" w:hAnsi="Times New Roman"/>
        </w:rPr>
        <w:t>,</w:t>
      </w:r>
    </w:p>
    <w:p w:rsidR="00ED044A" w:rsidRPr="00F81DF7" w:rsidRDefault="00ED044A" w:rsidP="00B54682">
      <w:pPr>
        <w:pStyle w:val="nowy"/>
        <w:numPr>
          <w:ilvl w:val="0"/>
          <w:numId w:val="16"/>
        </w:numPr>
        <w:tabs>
          <w:tab w:val="clear" w:pos="540"/>
        </w:tabs>
        <w:suppressAutoHyphens/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stosowanie ofensywnych metod pracy operacyjnej w realizacji spraw operacyjnych dotyczących zabójstw, porwań dla okupu, handlu ludźmi, zgwałceń ze szczególnym okrucieństwem, terroru kryminalnego i innych spraw o dużym ciężarze gatunkowym, </w:t>
      </w:r>
      <w:r w:rsidR="00B617C8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a także wysokim profesjonalizmie działania sprawców;</w:t>
      </w:r>
    </w:p>
    <w:p w:rsidR="00ED044A" w:rsidRPr="00F81DF7" w:rsidRDefault="00DD5E2D" w:rsidP="004E5918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kontrolowanie</w:t>
      </w:r>
      <w:r w:rsidR="00ED044A" w:rsidRPr="00F81DF7">
        <w:rPr>
          <w:rFonts w:ascii="Times New Roman" w:hAnsi="Times New Roman"/>
          <w:szCs w:val="24"/>
        </w:rPr>
        <w:t>, nadz</w:t>
      </w:r>
      <w:r>
        <w:rPr>
          <w:rFonts w:ascii="Times New Roman" w:hAnsi="Times New Roman"/>
          <w:szCs w:val="24"/>
        </w:rPr>
        <w:t>o</w:t>
      </w:r>
      <w:r w:rsidR="00ED044A" w:rsidRPr="00F81DF7">
        <w:rPr>
          <w:rFonts w:ascii="Times New Roman" w:hAnsi="Times New Roman"/>
          <w:szCs w:val="24"/>
        </w:rPr>
        <w:t>r</w:t>
      </w:r>
      <w:r>
        <w:rPr>
          <w:rFonts w:ascii="Times New Roman" w:hAnsi="Times New Roman"/>
          <w:szCs w:val="24"/>
        </w:rPr>
        <w:t>owanie</w:t>
      </w:r>
      <w:r w:rsidR="00ED044A" w:rsidRPr="00F81DF7">
        <w:rPr>
          <w:rFonts w:ascii="Times New Roman" w:hAnsi="Times New Roman"/>
          <w:szCs w:val="24"/>
        </w:rPr>
        <w:t xml:space="preserve"> i dokonywanie okresowych ocen</w:t>
      </w:r>
      <w:r w:rsidR="00ED044A" w:rsidRPr="00F81DF7">
        <w:rPr>
          <w:rFonts w:ascii="Times New Roman" w:hAnsi="Times New Roman"/>
        </w:rPr>
        <w:t xml:space="preserve"> pracy operacyjnej </w:t>
      </w:r>
      <w:r>
        <w:rPr>
          <w:rFonts w:ascii="Times New Roman" w:hAnsi="Times New Roman"/>
        </w:rPr>
        <w:br/>
      </w:r>
      <w:r w:rsidR="00ED044A" w:rsidRPr="00F81DF7">
        <w:rPr>
          <w:rFonts w:ascii="Times New Roman" w:hAnsi="Times New Roman"/>
        </w:rPr>
        <w:t xml:space="preserve">w lubuskich jednostkach Policji, w zakresie: </w:t>
      </w:r>
    </w:p>
    <w:p w:rsidR="00ED044A" w:rsidRPr="00F81DF7" w:rsidRDefault="00F5263A" w:rsidP="00B54682">
      <w:pPr>
        <w:pStyle w:val="nowy"/>
        <w:numPr>
          <w:ilvl w:val="0"/>
          <w:numId w:val="2"/>
        </w:numPr>
        <w:tabs>
          <w:tab w:val="clear" w:pos="644"/>
        </w:tabs>
        <w:suppressAutoHyphens/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pracy z osobami udzielającymi pomocy Policji</w:t>
      </w:r>
      <w:r w:rsidR="00ED044A" w:rsidRPr="00F81DF7">
        <w:rPr>
          <w:rFonts w:ascii="Times New Roman" w:hAnsi="Times New Roman"/>
        </w:rPr>
        <w:t xml:space="preserve">, </w:t>
      </w:r>
    </w:p>
    <w:p w:rsidR="00ED044A" w:rsidRPr="00F81DF7" w:rsidRDefault="003820FB" w:rsidP="00B54682">
      <w:pPr>
        <w:pStyle w:val="nowy"/>
        <w:numPr>
          <w:ilvl w:val="0"/>
          <w:numId w:val="2"/>
        </w:numPr>
        <w:tabs>
          <w:tab w:val="clear" w:pos="644"/>
        </w:tabs>
        <w:suppressAutoHyphens/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>prowadzonych spraw operacyjnych</w:t>
      </w:r>
      <w:r w:rsidR="00B617C8" w:rsidRPr="00F81DF7">
        <w:rPr>
          <w:rFonts w:ascii="Times New Roman" w:hAnsi="Times New Roman"/>
        </w:rPr>
        <w:t>;</w:t>
      </w:r>
      <w:r w:rsidR="00ED044A" w:rsidRPr="00F81DF7">
        <w:rPr>
          <w:rFonts w:ascii="Times New Roman" w:hAnsi="Times New Roman"/>
        </w:rPr>
        <w:t xml:space="preserve"> 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koordynowanie spraw, w których teren działania sprawców obejmuje obszar właściwości </w:t>
      </w:r>
      <w:r w:rsidR="003E3919" w:rsidRPr="00F81DF7">
        <w:rPr>
          <w:rFonts w:ascii="Times New Roman" w:hAnsi="Times New Roman"/>
        </w:rPr>
        <w:t>miejscow</w:t>
      </w:r>
      <w:r w:rsidRPr="00F81DF7">
        <w:rPr>
          <w:rFonts w:ascii="Times New Roman" w:hAnsi="Times New Roman"/>
        </w:rPr>
        <w:t>ej co najmniej dwóch lubuskich jednostek Policji;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obejmowanie nadzorem szczególnym spraw o znacznym ciężarze gatunkowym prowadzonych przez lubuskie jednostki Policji;</w:t>
      </w:r>
    </w:p>
    <w:p w:rsidR="00ED044A" w:rsidRPr="00DD5E2D" w:rsidRDefault="00ED044A" w:rsidP="00DD5E2D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spraw operacyjnych na podstawie materiałów własnych lub przejętych </w:t>
      </w:r>
      <w:r w:rsidRPr="00F81DF7">
        <w:rPr>
          <w:rFonts w:ascii="Times New Roman" w:hAnsi="Times New Roman"/>
        </w:rPr>
        <w:br/>
        <w:t xml:space="preserve">do prowadzenia z komórek organizacyjnych służby kryminalnej lubuskich jednostek Policji, z uwagi na skomplikowany charakter działań </w:t>
      </w:r>
      <w:proofErr w:type="spellStart"/>
      <w:r w:rsidRPr="00F81DF7">
        <w:rPr>
          <w:rFonts w:ascii="Times New Roman" w:hAnsi="Times New Roman"/>
        </w:rPr>
        <w:t>wykrywczych</w:t>
      </w:r>
      <w:proofErr w:type="spellEnd"/>
      <w:r w:rsidRPr="00F81DF7">
        <w:rPr>
          <w:rFonts w:ascii="Times New Roman" w:hAnsi="Times New Roman"/>
        </w:rPr>
        <w:t xml:space="preserve"> bądź dowodowych o zasięgu obejmującym obszar kilku powiatów lub województw, przekraczających moż</w:t>
      </w:r>
      <w:r w:rsidR="006B617B" w:rsidRPr="00F81DF7">
        <w:rPr>
          <w:rFonts w:ascii="Times New Roman" w:hAnsi="Times New Roman"/>
        </w:rPr>
        <w:t>liwości realizacyjne</w:t>
      </w:r>
      <w:r w:rsidR="00343F7F">
        <w:rPr>
          <w:rFonts w:ascii="Times New Roman" w:hAnsi="Times New Roman"/>
        </w:rPr>
        <w:t xml:space="preserve"> lubuskich</w:t>
      </w:r>
      <w:r w:rsidR="006B617B" w:rsidRPr="00F81DF7">
        <w:rPr>
          <w:rFonts w:ascii="Times New Roman" w:hAnsi="Times New Roman"/>
        </w:rPr>
        <w:t xml:space="preserve"> jednostek P</w:t>
      </w:r>
      <w:r w:rsidRPr="00F81DF7">
        <w:rPr>
          <w:rFonts w:ascii="Times New Roman" w:hAnsi="Times New Roman"/>
        </w:rPr>
        <w:t>olicji lub wymagających współpracy międzynarodowej;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zadań wynikających z przepisów w sprawie metod i form ochrony udzielanej przez Policję osobom zagrożonym;</w:t>
      </w:r>
    </w:p>
    <w:p w:rsidR="00ED044A" w:rsidRPr="00F81DF7" w:rsidRDefault="00ED044A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zadań wynikających z przepisów o postępowaniu wobec osób z zaburzeniami psychicznymi stwarzających zagrożenie życia, zdrowia lub wolności seksualnej innych osób;</w:t>
      </w:r>
    </w:p>
    <w:p w:rsidR="00462464" w:rsidRPr="00F81DF7" w:rsidRDefault="00DD5E2D" w:rsidP="00B54682">
      <w:pPr>
        <w:pStyle w:val="nowy"/>
        <w:numPr>
          <w:ilvl w:val="0"/>
          <w:numId w:val="3"/>
        </w:numPr>
        <w:tabs>
          <w:tab w:val="clear" w:pos="360"/>
        </w:tabs>
        <w:suppressAutoHyphens/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analizowanie</w:t>
      </w:r>
      <w:r w:rsidR="003820FB" w:rsidRPr="00F81DF7">
        <w:rPr>
          <w:rFonts w:ascii="Times New Roman" w:hAnsi="Times New Roman"/>
          <w:szCs w:val="24"/>
        </w:rPr>
        <w:t xml:space="preserve"> umorzonych postępowań przygotowawczych dotyczących niewykrytych zabójstw sprzed lat i prowadzenie spraw operacyjnych zmierzających do wykrycia sprawców tychże przestępstw</w:t>
      </w:r>
      <w:r w:rsidR="005D2D83">
        <w:rPr>
          <w:rFonts w:ascii="Times New Roman" w:hAnsi="Times New Roman"/>
        </w:rPr>
        <w:t>.</w:t>
      </w:r>
    </w:p>
    <w:p w:rsidR="00A460CA" w:rsidRPr="00DE7004" w:rsidRDefault="00A460CA" w:rsidP="004E5918">
      <w:pPr>
        <w:pStyle w:val="nowy"/>
        <w:jc w:val="both"/>
        <w:rPr>
          <w:rFonts w:ascii="Times New Roman" w:hAnsi="Times New Roman"/>
          <w:sz w:val="16"/>
          <w:szCs w:val="16"/>
        </w:rPr>
      </w:pPr>
    </w:p>
    <w:p w:rsidR="00724E94" w:rsidRPr="00F81DF7" w:rsidRDefault="00724E94" w:rsidP="00DE7004">
      <w:pPr>
        <w:pStyle w:val="nowy"/>
        <w:suppressAutoHyphens/>
        <w:ind w:firstLine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b/>
          <w:szCs w:val="24"/>
        </w:rPr>
        <w:t>§ 1</w:t>
      </w:r>
      <w:r w:rsidR="00B617C8" w:rsidRPr="00F81DF7">
        <w:rPr>
          <w:rFonts w:ascii="Times New Roman" w:hAnsi="Times New Roman"/>
          <w:b/>
          <w:szCs w:val="24"/>
        </w:rPr>
        <w:t>5</w:t>
      </w:r>
      <w:r w:rsidRPr="00F81DF7">
        <w:rPr>
          <w:rFonts w:ascii="Times New Roman" w:hAnsi="Times New Roman"/>
          <w:szCs w:val="24"/>
        </w:rPr>
        <w:t>.</w:t>
      </w:r>
      <w:r w:rsidRPr="00F81DF7">
        <w:rPr>
          <w:rFonts w:ascii="Times New Roman" w:hAnsi="Times New Roman"/>
          <w:b/>
          <w:szCs w:val="24"/>
        </w:rPr>
        <w:t xml:space="preserve"> </w:t>
      </w:r>
      <w:r w:rsidRPr="00F81DF7">
        <w:rPr>
          <w:rFonts w:ascii="Times New Roman" w:hAnsi="Times New Roman"/>
          <w:szCs w:val="24"/>
        </w:rPr>
        <w:t>Do zadań Wydziału Dochodzeniowo-Śledczego należy w szczególności: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i przejmowanie do prowadzenia postępowań przygotowawczych w sprawach dotyczących przestępstw trudnych do wykrycia z powodu znacznego stopnia skomplikowania działań </w:t>
      </w:r>
      <w:proofErr w:type="spellStart"/>
      <w:r w:rsidRPr="00F81DF7">
        <w:rPr>
          <w:rFonts w:ascii="Times New Roman" w:hAnsi="Times New Roman"/>
        </w:rPr>
        <w:t>wykrywczych</w:t>
      </w:r>
      <w:proofErr w:type="spellEnd"/>
      <w:r w:rsidRPr="00F81DF7">
        <w:rPr>
          <w:rFonts w:ascii="Times New Roman" w:hAnsi="Times New Roman"/>
        </w:rPr>
        <w:t xml:space="preserve"> bądź dowodowych, a także o zasięgu obejmującym obszar kilku powiatów, przekraczających możliwości realizacyjne lubuskich jednos</w:t>
      </w:r>
      <w:r w:rsidR="00B617C8" w:rsidRPr="00F81DF7">
        <w:rPr>
          <w:rFonts w:ascii="Times New Roman" w:hAnsi="Times New Roman"/>
        </w:rPr>
        <w:t xml:space="preserve">tek Policji, a w szczególności </w:t>
      </w:r>
      <w:r w:rsidRPr="00F81DF7">
        <w:rPr>
          <w:rFonts w:ascii="Times New Roman" w:hAnsi="Times New Roman"/>
        </w:rPr>
        <w:t>o przestępstwa przeciwko życiu, zdrowiu, mieniu i gospodarcze lub wymagające współpracy międzynarodowej;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koordynowanie i nadzorowanie czynności dochodzeniowo</w:t>
      </w:r>
      <w:r w:rsidR="00033DC3" w:rsidRPr="00F81DF7">
        <w:rPr>
          <w:rFonts w:ascii="Times New Roman" w:hAnsi="Times New Roman"/>
        </w:rPr>
        <w:t>-</w:t>
      </w:r>
      <w:r w:rsidRPr="00F81DF7">
        <w:rPr>
          <w:rFonts w:ascii="Times New Roman" w:hAnsi="Times New Roman"/>
        </w:rPr>
        <w:t xml:space="preserve">śledczych realizowanych przez lubuskie jednostki Policji, w </w:t>
      </w:r>
      <w:r w:rsidR="00033DC3" w:rsidRPr="00F81DF7">
        <w:rPr>
          <w:rFonts w:ascii="Times New Roman" w:hAnsi="Times New Roman"/>
        </w:rPr>
        <w:t>zakresie właściwości w</w:t>
      </w:r>
      <w:r w:rsidRPr="00F81DF7">
        <w:rPr>
          <w:rFonts w:ascii="Times New Roman" w:hAnsi="Times New Roman"/>
        </w:rPr>
        <w:t>ydziału;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obejmowanie nadzorem </w:t>
      </w:r>
      <w:r w:rsidR="00A3780B" w:rsidRPr="00F81DF7">
        <w:rPr>
          <w:rFonts w:ascii="Times New Roman" w:hAnsi="Times New Roman"/>
        </w:rPr>
        <w:t xml:space="preserve">o charakterze </w:t>
      </w:r>
      <w:r w:rsidRPr="00F81DF7">
        <w:rPr>
          <w:rFonts w:ascii="Times New Roman" w:hAnsi="Times New Roman"/>
        </w:rPr>
        <w:t>szczególnym postępowań przygotowawczych prowadzonych przez lubuskie jednostki Policji, charakteryzujących się skomplikowanym stanem prawnym i</w:t>
      </w:r>
      <w:r w:rsidR="00DE7004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faktycznym, w tym wielowątkowych oraz o złożonym procesie dowodzenia;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sprawowanie nadzoru </w:t>
      </w:r>
      <w:r w:rsidR="00A3780B" w:rsidRPr="00F81DF7">
        <w:rPr>
          <w:rFonts w:ascii="Times New Roman" w:hAnsi="Times New Roman"/>
        </w:rPr>
        <w:t xml:space="preserve">o charakterze </w:t>
      </w:r>
      <w:r w:rsidRPr="00F81DF7">
        <w:rPr>
          <w:rFonts w:ascii="Times New Roman" w:hAnsi="Times New Roman"/>
        </w:rPr>
        <w:t>ogóln</w:t>
      </w:r>
      <w:r w:rsidR="00A3780B" w:rsidRPr="00F81DF7">
        <w:rPr>
          <w:rFonts w:ascii="Times New Roman" w:hAnsi="Times New Roman"/>
        </w:rPr>
        <w:t>ym</w:t>
      </w:r>
      <w:r w:rsidRPr="00F81DF7">
        <w:rPr>
          <w:rFonts w:ascii="Times New Roman" w:hAnsi="Times New Roman"/>
        </w:rPr>
        <w:t xml:space="preserve"> oraz dokonywanie ocen działalności komórek dochodzeniowo-śledczych lubuskich jednostek Policji w zakresie przestrzegania prawa, </w:t>
      </w:r>
      <w:r w:rsidR="00B617C8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w związku z prowadzonymi postępowaniami, sprawności organizacyjnej, ekonomiki procesowej i rezultatów </w:t>
      </w:r>
      <w:proofErr w:type="spellStart"/>
      <w:r w:rsidRPr="00F81DF7">
        <w:rPr>
          <w:rFonts w:ascii="Times New Roman" w:hAnsi="Times New Roman"/>
        </w:rPr>
        <w:t>wykrywczych</w:t>
      </w:r>
      <w:proofErr w:type="spellEnd"/>
      <w:r w:rsidRPr="00F81DF7">
        <w:rPr>
          <w:rFonts w:ascii="Times New Roman" w:hAnsi="Times New Roman"/>
        </w:rPr>
        <w:t xml:space="preserve">, a także koordynowanie ich pracy i prowadzenie </w:t>
      </w:r>
      <w:r w:rsidRPr="00F81DF7">
        <w:rPr>
          <w:rFonts w:ascii="Times New Roman" w:hAnsi="Times New Roman"/>
        </w:rPr>
        <w:lastRenderedPageBreak/>
        <w:t>konsultacji o charakterze koncepcyjnym i doradczym;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>analizowanie stanu przestępczości oraz wypracowywanie metod i sposobów jej zwalczania;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wojewódzkiej składnicy </w:t>
      </w:r>
      <w:r w:rsidR="00ED0ABB" w:rsidRPr="00F81DF7">
        <w:rPr>
          <w:rFonts w:ascii="Times New Roman" w:hAnsi="Times New Roman"/>
        </w:rPr>
        <w:t xml:space="preserve">narkotyków przeznaczonej do przechowywania </w:t>
      </w:r>
      <w:r w:rsidRPr="00F81DF7">
        <w:rPr>
          <w:rFonts w:ascii="Times New Roman" w:hAnsi="Times New Roman"/>
        </w:rPr>
        <w:t>środków odurzających</w:t>
      </w:r>
      <w:r w:rsidR="00ED0ABB" w:rsidRPr="00F81DF7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substancji psychotropowych</w:t>
      </w:r>
      <w:r w:rsidR="00ED0ABB" w:rsidRPr="00F81DF7">
        <w:rPr>
          <w:rFonts w:ascii="Times New Roman" w:hAnsi="Times New Roman"/>
        </w:rPr>
        <w:t>,</w:t>
      </w:r>
      <w:r w:rsidR="005E4B20">
        <w:rPr>
          <w:rFonts w:ascii="Times New Roman" w:hAnsi="Times New Roman"/>
        </w:rPr>
        <w:t xml:space="preserve"> nowych substancji psychoaktywnych,</w:t>
      </w:r>
      <w:r w:rsidR="00ED0ABB" w:rsidRPr="00F81DF7">
        <w:rPr>
          <w:rFonts w:ascii="Times New Roman" w:hAnsi="Times New Roman"/>
        </w:rPr>
        <w:t xml:space="preserve"> ich preparatów i prekursorów kategorii 1,</w:t>
      </w:r>
      <w:r w:rsidRPr="00F81DF7">
        <w:rPr>
          <w:rFonts w:ascii="Times New Roman" w:hAnsi="Times New Roman"/>
        </w:rPr>
        <w:t xml:space="preserve"> zabezpieczonych w</w:t>
      </w:r>
      <w:r w:rsidR="00ED0ABB" w:rsidRPr="00F81DF7">
        <w:rPr>
          <w:rFonts w:ascii="Times New Roman" w:hAnsi="Times New Roman"/>
        </w:rPr>
        <w:t xml:space="preserve"> toku</w:t>
      </w:r>
      <w:r w:rsidR="005A5677" w:rsidRPr="00F81DF7">
        <w:rPr>
          <w:rFonts w:ascii="Times New Roman" w:hAnsi="Times New Roman"/>
        </w:rPr>
        <w:t xml:space="preserve"> postępowań</w:t>
      </w:r>
      <w:r w:rsidRPr="00F81DF7">
        <w:rPr>
          <w:rFonts w:ascii="Times New Roman" w:hAnsi="Times New Roman"/>
        </w:rPr>
        <w:t xml:space="preserve"> przygotowawczych </w:t>
      </w:r>
      <w:r w:rsidR="005A5677" w:rsidRPr="00F81DF7">
        <w:rPr>
          <w:rFonts w:ascii="Times New Roman" w:hAnsi="Times New Roman"/>
        </w:rPr>
        <w:t>przez</w:t>
      </w:r>
      <w:r w:rsidRPr="00F81DF7">
        <w:rPr>
          <w:rFonts w:ascii="Times New Roman" w:hAnsi="Times New Roman"/>
        </w:rPr>
        <w:t xml:space="preserve"> lubuski</w:t>
      </w:r>
      <w:r w:rsidR="005A5677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 xml:space="preserve"> jednostk</w:t>
      </w:r>
      <w:r w:rsidR="005A5677" w:rsidRPr="00F81DF7">
        <w:rPr>
          <w:rFonts w:ascii="Times New Roman" w:hAnsi="Times New Roman"/>
        </w:rPr>
        <w:t>i</w:t>
      </w:r>
      <w:r w:rsidRPr="00F81DF7">
        <w:rPr>
          <w:rFonts w:ascii="Times New Roman" w:hAnsi="Times New Roman"/>
        </w:rPr>
        <w:t xml:space="preserve"> Policji, komórk</w:t>
      </w:r>
      <w:r w:rsidR="005A5677" w:rsidRPr="00F81DF7">
        <w:rPr>
          <w:rFonts w:ascii="Times New Roman" w:hAnsi="Times New Roman"/>
        </w:rPr>
        <w:t>i</w:t>
      </w:r>
      <w:r w:rsidRPr="00F81DF7">
        <w:rPr>
          <w:rFonts w:ascii="Times New Roman" w:hAnsi="Times New Roman"/>
        </w:rPr>
        <w:t xml:space="preserve"> organizacyjn</w:t>
      </w:r>
      <w:r w:rsidR="005A5677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 xml:space="preserve"> </w:t>
      </w:r>
      <w:r w:rsidR="00AD608A" w:rsidRPr="00F81DF7">
        <w:rPr>
          <w:rFonts w:ascii="Times New Roman" w:hAnsi="Times New Roman"/>
        </w:rPr>
        <w:t>Centralnego Biura Śledczego Policji</w:t>
      </w:r>
      <w:r w:rsidR="00B617C8" w:rsidRPr="00F81DF7">
        <w:rPr>
          <w:rFonts w:ascii="Times New Roman" w:hAnsi="Times New Roman"/>
        </w:rPr>
        <w:t>,</w:t>
      </w:r>
      <w:r w:rsidR="00E43DD4">
        <w:rPr>
          <w:rFonts w:ascii="Times New Roman" w:hAnsi="Times New Roman"/>
        </w:rPr>
        <w:t xml:space="preserve"> zwanego dalej „CBŚP”,</w:t>
      </w:r>
      <w:r w:rsidR="00B617C8" w:rsidRPr="00F81DF7">
        <w:rPr>
          <w:rFonts w:ascii="Times New Roman" w:hAnsi="Times New Roman"/>
        </w:rPr>
        <w:t xml:space="preserve"> Centralnego Biura Zwalczania Cyberprzestępczości</w:t>
      </w:r>
      <w:r w:rsidR="00E43DD4">
        <w:rPr>
          <w:rFonts w:ascii="Times New Roman" w:hAnsi="Times New Roman"/>
        </w:rPr>
        <w:t>, zwanego dalej „CBZC”,</w:t>
      </w:r>
      <w:r w:rsidR="001D1CC5" w:rsidRPr="00F81DF7">
        <w:rPr>
          <w:rFonts w:ascii="Times New Roman" w:hAnsi="Times New Roman"/>
        </w:rPr>
        <w:t xml:space="preserve"> </w:t>
      </w:r>
      <w:r w:rsidR="00E43DD4">
        <w:rPr>
          <w:rFonts w:ascii="Times New Roman" w:hAnsi="Times New Roman"/>
        </w:rPr>
        <w:t>oraz</w:t>
      </w:r>
      <w:r w:rsidRPr="00F81DF7">
        <w:rPr>
          <w:rFonts w:ascii="Times New Roman" w:hAnsi="Times New Roman"/>
        </w:rPr>
        <w:t xml:space="preserve"> </w:t>
      </w:r>
      <w:r w:rsidR="00C56B3E">
        <w:rPr>
          <w:rFonts w:ascii="Times New Roman" w:hAnsi="Times New Roman"/>
        </w:rPr>
        <w:t>BSWP</w:t>
      </w:r>
      <w:r w:rsidR="00E43DD4">
        <w:rPr>
          <w:rFonts w:ascii="Times New Roman" w:hAnsi="Times New Roman"/>
        </w:rPr>
        <w:t>,</w:t>
      </w:r>
      <w:r w:rsidR="001D1CC5" w:rsidRPr="00F81DF7">
        <w:rPr>
          <w:rFonts w:ascii="Times New Roman" w:hAnsi="Times New Roman"/>
        </w:rPr>
        <w:t xml:space="preserve"> </w:t>
      </w:r>
      <w:r w:rsidR="00123ED7">
        <w:rPr>
          <w:rFonts w:ascii="Times New Roman" w:hAnsi="Times New Roman"/>
        </w:rPr>
        <w:t>funkcjonujących</w:t>
      </w:r>
      <w:r w:rsidRPr="00F81DF7">
        <w:rPr>
          <w:rFonts w:ascii="Times New Roman" w:hAnsi="Times New Roman"/>
        </w:rPr>
        <w:t xml:space="preserve"> na </w:t>
      </w:r>
      <w:r w:rsidR="00DE7004">
        <w:rPr>
          <w:rFonts w:ascii="Times New Roman" w:hAnsi="Times New Roman"/>
        </w:rPr>
        <w:t>obszarze</w:t>
      </w:r>
      <w:r w:rsidR="00DE7004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województwa oraz inn</w:t>
      </w:r>
      <w:r w:rsidR="005A5677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 xml:space="preserve"> </w:t>
      </w:r>
      <w:r w:rsidR="005A5677" w:rsidRPr="00F81DF7">
        <w:rPr>
          <w:rFonts w:ascii="Times New Roman" w:hAnsi="Times New Roman"/>
        </w:rPr>
        <w:t>organy</w:t>
      </w:r>
      <w:r w:rsidRPr="00F81DF7">
        <w:rPr>
          <w:rFonts w:ascii="Times New Roman" w:hAnsi="Times New Roman"/>
        </w:rPr>
        <w:t xml:space="preserve"> uprawnion</w:t>
      </w:r>
      <w:r w:rsidR="005A5677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 xml:space="preserve"> do prowadzenia postępowań przygotowawczych, których siedziba znajduje się na </w:t>
      </w:r>
      <w:r w:rsidR="00DE7004">
        <w:rPr>
          <w:rFonts w:ascii="Times New Roman" w:hAnsi="Times New Roman"/>
        </w:rPr>
        <w:t>obszarze terytorialnego zasięgu działania Komendanta</w:t>
      </w:r>
      <w:r w:rsidRPr="00F81DF7">
        <w:rPr>
          <w:rFonts w:ascii="Times New Roman" w:hAnsi="Times New Roman"/>
        </w:rPr>
        <w:t xml:space="preserve">;  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wojewódzkiej składnicy broni i amunicji </w:t>
      </w:r>
      <w:r w:rsidR="00451B08" w:rsidRPr="00F81DF7">
        <w:rPr>
          <w:rFonts w:ascii="Times New Roman" w:hAnsi="Times New Roman"/>
        </w:rPr>
        <w:t>zatrzymanych dla potrzeb</w:t>
      </w:r>
      <w:r w:rsidRPr="00F81DF7">
        <w:rPr>
          <w:rFonts w:ascii="Times New Roman" w:hAnsi="Times New Roman"/>
        </w:rPr>
        <w:t xml:space="preserve"> postępowa</w:t>
      </w:r>
      <w:r w:rsidR="00451B08" w:rsidRPr="00F81DF7">
        <w:rPr>
          <w:rFonts w:ascii="Times New Roman" w:hAnsi="Times New Roman"/>
        </w:rPr>
        <w:t>ń</w:t>
      </w:r>
      <w:r w:rsidRPr="00F81DF7">
        <w:rPr>
          <w:rFonts w:ascii="Times New Roman" w:hAnsi="Times New Roman"/>
        </w:rPr>
        <w:t xml:space="preserve"> </w:t>
      </w:r>
      <w:r w:rsidR="00451B08" w:rsidRPr="00F81DF7">
        <w:rPr>
          <w:rFonts w:ascii="Times New Roman" w:hAnsi="Times New Roman"/>
        </w:rPr>
        <w:t>karnych przez</w:t>
      </w:r>
      <w:r w:rsidRPr="00F81DF7">
        <w:rPr>
          <w:rFonts w:ascii="Times New Roman" w:hAnsi="Times New Roman"/>
        </w:rPr>
        <w:t xml:space="preserve"> lubuski</w:t>
      </w:r>
      <w:r w:rsidR="00451B08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 xml:space="preserve"> jednostk</w:t>
      </w:r>
      <w:r w:rsidR="00451B08" w:rsidRPr="00F81DF7">
        <w:rPr>
          <w:rFonts w:ascii="Times New Roman" w:hAnsi="Times New Roman"/>
        </w:rPr>
        <w:t>i</w:t>
      </w:r>
      <w:r w:rsidRPr="00F81DF7">
        <w:rPr>
          <w:rFonts w:ascii="Times New Roman" w:hAnsi="Times New Roman"/>
        </w:rPr>
        <w:t xml:space="preserve"> Policji, komórk</w:t>
      </w:r>
      <w:r w:rsidR="00451B08" w:rsidRPr="00F81DF7">
        <w:rPr>
          <w:rFonts w:ascii="Times New Roman" w:hAnsi="Times New Roman"/>
        </w:rPr>
        <w:t>i</w:t>
      </w:r>
      <w:r w:rsidRPr="00F81DF7">
        <w:rPr>
          <w:rFonts w:ascii="Times New Roman" w:hAnsi="Times New Roman"/>
        </w:rPr>
        <w:t xml:space="preserve"> organizacyjn</w:t>
      </w:r>
      <w:r w:rsidR="00451B08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 xml:space="preserve"> </w:t>
      </w:r>
      <w:r w:rsidR="00E43DD4">
        <w:rPr>
          <w:rFonts w:ascii="Times New Roman" w:hAnsi="Times New Roman"/>
        </w:rPr>
        <w:t>CBŚP</w:t>
      </w:r>
      <w:r w:rsidR="00B617C8" w:rsidRPr="00F81DF7">
        <w:rPr>
          <w:rFonts w:ascii="Times New Roman" w:hAnsi="Times New Roman"/>
        </w:rPr>
        <w:t xml:space="preserve">, </w:t>
      </w:r>
      <w:r w:rsidR="00E43DD4">
        <w:rPr>
          <w:rFonts w:ascii="Times New Roman" w:hAnsi="Times New Roman"/>
        </w:rPr>
        <w:t>CBZC</w:t>
      </w:r>
      <w:r w:rsidR="001D1CC5" w:rsidRPr="00F81DF7">
        <w:rPr>
          <w:rFonts w:ascii="Times New Roman" w:hAnsi="Times New Roman"/>
        </w:rPr>
        <w:t xml:space="preserve"> i </w:t>
      </w:r>
      <w:r w:rsidR="00E43DD4">
        <w:rPr>
          <w:rFonts w:ascii="Times New Roman" w:hAnsi="Times New Roman"/>
        </w:rPr>
        <w:t>BSWP</w:t>
      </w:r>
      <w:r w:rsidR="001D1CC5" w:rsidRPr="00F81DF7">
        <w:rPr>
          <w:rFonts w:ascii="Times New Roman" w:hAnsi="Times New Roman"/>
        </w:rPr>
        <w:t>,</w:t>
      </w:r>
      <w:r w:rsidR="00AD608A" w:rsidRPr="00F81DF7">
        <w:rPr>
          <w:rFonts w:ascii="Times New Roman" w:hAnsi="Times New Roman"/>
        </w:rPr>
        <w:t xml:space="preserve"> </w:t>
      </w:r>
      <w:r w:rsidR="00123ED7">
        <w:rPr>
          <w:rFonts w:ascii="Times New Roman" w:hAnsi="Times New Roman"/>
        </w:rPr>
        <w:t>funkcjonujące</w:t>
      </w:r>
      <w:r w:rsidRPr="00F81DF7">
        <w:rPr>
          <w:rFonts w:ascii="Times New Roman" w:hAnsi="Times New Roman"/>
        </w:rPr>
        <w:t xml:space="preserve"> na </w:t>
      </w:r>
      <w:r w:rsidR="00DE7004">
        <w:rPr>
          <w:rFonts w:ascii="Times New Roman" w:hAnsi="Times New Roman"/>
        </w:rPr>
        <w:t>obszarze</w:t>
      </w:r>
      <w:r w:rsidR="00DE7004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województwa oraz inn</w:t>
      </w:r>
      <w:r w:rsidR="00451B08" w:rsidRPr="00F81DF7">
        <w:rPr>
          <w:rFonts w:ascii="Times New Roman" w:hAnsi="Times New Roman"/>
        </w:rPr>
        <w:t>e niż Policja organy</w:t>
      </w:r>
      <w:r w:rsidRPr="00F81DF7">
        <w:rPr>
          <w:rFonts w:ascii="Times New Roman" w:hAnsi="Times New Roman"/>
        </w:rPr>
        <w:t xml:space="preserve"> </w:t>
      </w:r>
      <w:r w:rsidR="00451B08" w:rsidRPr="00F81DF7">
        <w:rPr>
          <w:rFonts w:ascii="Times New Roman" w:hAnsi="Times New Roman"/>
        </w:rPr>
        <w:t>uprawnione</w:t>
      </w:r>
      <w:r w:rsidRPr="00F81DF7">
        <w:rPr>
          <w:rFonts w:ascii="Times New Roman" w:hAnsi="Times New Roman"/>
        </w:rPr>
        <w:t xml:space="preserve"> </w:t>
      </w:r>
      <w:r w:rsidR="005030E6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do prowadzenia postępowań </w:t>
      </w:r>
      <w:r w:rsidR="00451B08" w:rsidRPr="00F81DF7">
        <w:rPr>
          <w:rFonts w:ascii="Times New Roman" w:hAnsi="Times New Roman"/>
        </w:rPr>
        <w:t>karnych</w:t>
      </w:r>
      <w:r w:rsidRPr="00F81DF7">
        <w:rPr>
          <w:rFonts w:ascii="Times New Roman" w:hAnsi="Times New Roman"/>
        </w:rPr>
        <w:t>, których siedziba znajduje się na</w:t>
      </w:r>
      <w:r w:rsidR="00DE7004">
        <w:rPr>
          <w:rFonts w:ascii="Times New Roman" w:hAnsi="Times New Roman"/>
        </w:rPr>
        <w:t xml:space="preserve"> obszarze terytorialnego zasięgu działania Komend</w:t>
      </w:r>
      <w:r w:rsidR="0037388C">
        <w:rPr>
          <w:rFonts w:ascii="Times New Roman" w:hAnsi="Times New Roman"/>
        </w:rPr>
        <w:t>a</w:t>
      </w:r>
      <w:r w:rsidR="00DE7004">
        <w:rPr>
          <w:rFonts w:ascii="Times New Roman" w:hAnsi="Times New Roman"/>
        </w:rPr>
        <w:t>nta</w:t>
      </w:r>
      <w:r w:rsidRPr="00F81DF7">
        <w:rPr>
          <w:rFonts w:ascii="Times New Roman" w:hAnsi="Times New Roman"/>
        </w:rPr>
        <w:t>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składnicy dowodów rzeczowych zabezpieczonych w postępowaniach przygotowawczych prowadzonych przez </w:t>
      </w:r>
      <w:r w:rsidR="005030E6">
        <w:rPr>
          <w:rFonts w:ascii="Times New Roman" w:hAnsi="Times New Roman"/>
        </w:rPr>
        <w:t>w</w:t>
      </w:r>
      <w:r w:rsidRPr="00F81DF7">
        <w:rPr>
          <w:rFonts w:ascii="Times New Roman" w:hAnsi="Times New Roman"/>
        </w:rPr>
        <w:t>ydział;</w:t>
      </w:r>
    </w:p>
    <w:p w:rsidR="00724E94" w:rsidRPr="00F81DF7" w:rsidRDefault="005030E6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realizowanie</w:t>
      </w:r>
      <w:r w:rsidR="00724E94" w:rsidRPr="00F81DF7">
        <w:rPr>
          <w:rFonts w:ascii="Times New Roman" w:hAnsi="Times New Roman"/>
        </w:rPr>
        <w:t xml:space="preserve"> prawomocnych </w:t>
      </w:r>
      <w:r w:rsidR="00C56B3E">
        <w:rPr>
          <w:rFonts w:ascii="Times New Roman" w:hAnsi="Times New Roman"/>
        </w:rPr>
        <w:t>orzeczeń</w:t>
      </w:r>
      <w:r w:rsidR="00724E94" w:rsidRPr="00F81DF7">
        <w:rPr>
          <w:rFonts w:ascii="Times New Roman" w:hAnsi="Times New Roman"/>
        </w:rPr>
        <w:t xml:space="preserve"> </w:t>
      </w:r>
      <w:r w:rsidR="00DE7004">
        <w:rPr>
          <w:rFonts w:ascii="Times New Roman" w:hAnsi="Times New Roman"/>
        </w:rPr>
        <w:t>s</w:t>
      </w:r>
      <w:r w:rsidR="00724E94" w:rsidRPr="00F81DF7">
        <w:rPr>
          <w:rFonts w:ascii="Times New Roman" w:hAnsi="Times New Roman"/>
        </w:rPr>
        <w:t>ądów o przepadku przechowywanych środków odurzających i substancji psychotropowych oraz broni i amunicji;</w:t>
      </w:r>
    </w:p>
    <w:p w:rsidR="00724E94" w:rsidRPr="00F81DF7" w:rsidRDefault="00724E94" w:rsidP="008949AB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sprawowan</w:t>
      </w:r>
      <w:r w:rsidR="003F351E" w:rsidRPr="00F81DF7">
        <w:rPr>
          <w:rFonts w:ascii="Times New Roman" w:hAnsi="Times New Roman"/>
        </w:rPr>
        <w:t>i</w:t>
      </w:r>
      <w:r w:rsidRPr="00F81DF7">
        <w:rPr>
          <w:rFonts w:ascii="Times New Roman" w:hAnsi="Times New Roman"/>
        </w:rPr>
        <w:t>e nadzoru nad prawidłowym funkcjonowaniem Elektronicznego Re</w:t>
      </w:r>
      <w:r w:rsidR="001D6536" w:rsidRPr="00F81DF7">
        <w:rPr>
          <w:rFonts w:ascii="Times New Roman" w:hAnsi="Times New Roman"/>
        </w:rPr>
        <w:t>jestru Czynności Dochodzeniowo-</w:t>
      </w:r>
      <w:r w:rsidRPr="00F81DF7">
        <w:rPr>
          <w:rFonts w:ascii="Times New Roman" w:hAnsi="Times New Roman"/>
        </w:rPr>
        <w:t>Śledczych (E</w:t>
      </w:r>
      <w:r w:rsidR="001D6536" w:rsidRPr="00F81DF7">
        <w:rPr>
          <w:rFonts w:ascii="Times New Roman" w:hAnsi="Times New Roman"/>
        </w:rPr>
        <w:t xml:space="preserve">RCDŚ) w </w:t>
      </w:r>
      <w:r w:rsidR="005030E6">
        <w:rPr>
          <w:rFonts w:ascii="Times New Roman" w:hAnsi="Times New Roman"/>
        </w:rPr>
        <w:t>w</w:t>
      </w:r>
      <w:r w:rsidR="001D6536" w:rsidRPr="00F81DF7">
        <w:rPr>
          <w:rFonts w:ascii="Times New Roman" w:hAnsi="Times New Roman"/>
        </w:rPr>
        <w:t xml:space="preserve">ydziale </w:t>
      </w:r>
      <w:r w:rsidRPr="00F81DF7">
        <w:rPr>
          <w:rFonts w:ascii="Times New Roman" w:hAnsi="Times New Roman"/>
        </w:rPr>
        <w:t>oraz w lubuskich jednostkach Policji;</w:t>
      </w:r>
    </w:p>
    <w:p w:rsidR="001B6635" w:rsidRPr="00C56B3E" w:rsidRDefault="001B6635" w:rsidP="00C56B3E">
      <w:pPr>
        <w:pStyle w:val="nowy"/>
        <w:numPr>
          <w:ilvl w:val="0"/>
          <w:numId w:val="39"/>
        </w:numPr>
        <w:tabs>
          <w:tab w:val="clear" w:pos="360"/>
        </w:tabs>
        <w:suppressAutoHyphens/>
        <w:ind w:left="426" w:hanging="426"/>
        <w:jc w:val="both"/>
        <w:outlineLvl w:val="0"/>
        <w:rPr>
          <w:rFonts w:ascii="Times New Roman" w:hAnsi="Times New Roman"/>
        </w:rPr>
      </w:pPr>
      <w:r w:rsidRPr="00C56B3E">
        <w:rPr>
          <w:rFonts w:ascii="Times New Roman" w:hAnsi="Times New Roman"/>
        </w:rPr>
        <w:t xml:space="preserve">podejmowanie oraz dalsze prowadzenie umorzonych postępowań przygotowawczych </w:t>
      </w:r>
      <w:r w:rsidR="005D2D83" w:rsidRPr="00C56B3E">
        <w:rPr>
          <w:rFonts w:ascii="Times New Roman" w:hAnsi="Times New Roman"/>
        </w:rPr>
        <w:t>dotyczących zabójstw sprzed lat.</w:t>
      </w:r>
    </w:p>
    <w:p w:rsidR="001D6536" w:rsidRPr="00DE7004" w:rsidRDefault="001D6536" w:rsidP="004E5918">
      <w:pPr>
        <w:pStyle w:val="nowy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0122E7" w:rsidRPr="00F81DF7" w:rsidRDefault="000122E7" w:rsidP="000122E7">
      <w:pPr>
        <w:pStyle w:val="Akapitzlist"/>
        <w:suppressAutoHyphens/>
        <w:ind w:left="850" w:hanging="283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b/>
          <w:szCs w:val="24"/>
        </w:rPr>
        <w:t>§ 1</w:t>
      </w:r>
      <w:r w:rsidR="001C58A3" w:rsidRPr="00F81DF7">
        <w:rPr>
          <w:rFonts w:ascii="Times New Roman" w:hAnsi="Times New Roman"/>
          <w:b/>
          <w:szCs w:val="24"/>
        </w:rPr>
        <w:t>6</w:t>
      </w:r>
      <w:r w:rsidRPr="00F81DF7">
        <w:rPr>
          <w:rFonts w:ascii="Times New Roman" w:hAnsi="Times New Roman"/>
          <w:b/>
          <w:szCs w:val="24"/>
        </w:rPr>
        <w:t xml:space="preserve">. </w:t>
      </w:r>
      <w:r w:rsidRPr="00F81DF7">
        <w:rPr>
          <w:rFonts w:ascii="Times New Roman" w:hAnsi="Times New Roman"/>
          <w:szCs w:val="24"/>
        </w:rPr>
        <w:t>Do zadań Wydziału Poszukiwań i Identyfikacji Osób należy w szczególności: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poszukiwań osób ukrywających się przed organami ścigania lub wymiaru sprawiedliwości oraz osób zaginionych;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koordynowanie oraz udzielanie bieżącego wsparcia </w:t>
      </w:r>
      <w:r w:rsidR="00DE7004">
        <w:rPr>
          <w:rFonts w:ascii="Times New Roman" w:hAnsi="Times New Roman"/>
        </w:rPr>
        <w:t xml:space="preserve">lubuskim </w:t>
      </w:r>
      <w:r w:rsidRPr="00F81DF7">
        <w:rPr>
          <w:rFonts w:ascii="Times New Roman" w:hAnsi="Times New Roman"/>
        </w:rPr>
        <w:t>jed</w:t>
      </w:r>
      <w:r w:rsidR="001C58A3" w:rsidRPr="00F81DF7">
        <w:rPr>
          <w:rFonts w:ascii="Times New Roman" w:hAnsi="Times New Roman"/>
        </w:rPr>
        <w:t xml:space="preserve">nostkom Policji </w:t>
      </w:r>
      <w:r w:rsidR="002909A9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w prowadzonych poszukiwaniach osób ukrywających się przed organami ścigania lub wymiaru sprawiedliwości, poszukiwaniach osób zaginionych </w:t>
      </w:r>
      <w:r w:rsidR="00313954">
        <w:t>oraz postępowaniach w przypadku ujawnienia osoby o nieustalonej tożsamości lub znalezienia nieznanych zwłok oraz szczątków ludzkich</w:t>
      </w:r>
      <w:r w:rsidRPr="00F81DF7">
        <w:rPr>
          <w:rFonts w:ascii="Times New Roman" w:hAnsi="Times New Roman"/>
        </w:rPr>
        <w:t>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dokonywanie systematycznych kontroli i oceny prowadzonych przez </w:t>
      </w:r>
      <w:r w:rsidR="00437483">
        <w:rPr>
          <w:rFonts w:ascii="Times New Roman" w:hAnsi="Times New Roman"/>
        </w:rPr>
        <w:t>lubuskie</w:t>
      </w:r>
      <w:r w:rsidR="00437483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jednostki Policji spraw </w:t>
      </w:r>
      <w:r w:rsidR="00E404DF">
        <w:rPr>
          <w:rFonts w:ascii="Times New Roman" w:hAnsi="Times New Roman"/>
        </w:rPr>
        <w:t xml:space="preserve">w zakresie </w:t>
      </w:r>
      <w:r w:rsidRPr="00F81DF7">
        <w:rPr>
          <w:rFonts w:ascii="Times New Roman" w:hAnsi="Times New Roman"/>
        </w:rPr>
        <w:t>poszukiwań osób</w:t>
      </w:r>
      <w:r w:rsidR="00313954">
        <w:rPr>
          <w:rFonts w:ascii="Times New Roman" w:hAnsi="Times New Roman"/>
        </w:rPr>
        <w:t xml:space="preserve"> zaginionych</w:t>
      </w:r>
      <w:r w:rsidR="00E404DF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</w:t>
      </w:r>
      <w:r w:rsidR="00E404DF">
        <w:rPr>
          <w:rFonts w:ascii="Times New Roman" w:hAnsi="Times New Roman"/>
        </w:rPr>
        <w:t>a także</w:t>
      </w:r>
      <w:r w:rsidRPr="00F81DF7">
        <w:rPr>
          <w:rFonts w:ascii="Times New Roman" w:hAnsi="Times New Roman"/>
        </w:rPr>
        <w:t xml:space="preserve"> </w:t>
      </w:r>
      <w:r w:rsidR="00E404DF">
        <w:t>postępowań</w:t>
      </w:r>
      <w:r w:rsidR="00313954">
        <w:t xml:space="preserve"> w przypadku ujawnienia osoby o nieustal</w:t>
      </w:r>
      <w:r w:rsidR="00E404DF">
        <w:t xml:space="preserve">onej tożsamości lub znalezienia </w:t>
      </w:r>
      <w:r w:rsidR="00313954">
        <w:t>nieznanych zwłok oraz szczątków ludzkich</w:t>
      </w:r>
      <w:r w:rsidRPr="00F81DF7">
        <w:rPr>
          <w:rFonts w:ascii="Times New Roman" w:hAnsi="Times New Roman"/>
        </w:rPr>
        <w:t>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poszukiwań</w:t>
      </w:r>
      <w:r w:rsidR="002909A9">
        <w:rPr>
          <w:rFonts w:ascii="Times New Roman" w:hAnsi="Times New Roman"/>
        </w:rPr>
        <w:t xml:space="preserve"> celowych osób, w tym współpracowanie</w:t>
      </w:r>
      <w:r w:rsidRPr="00F81DF7">
        <w:rPr>
          <w:rFonts w:ascii="Times New Roman" w:hAnsi="Times New Roman"/>
        </w:rPr>
        <w:t xml:space="preserve"> z policjami i służbami innych państw, oraz krajowym punktem kontaktowym Europejskiej Sieci Zespołów Poszukiwań Celowych (ENFAST);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monitorowanie i analizowanie stopnia realizacji na obszarze województwa </w:t>
      </w:r>
      <w:r w:rsidR="00127726">
        <w:rPr>
          <w:rFonts w:ascii="Times New Roman" w:hAnsi="Times New Roman"/>
        </w:rPr>
        <w:t xml:space="preserve">zadań </w:t>
      </w:r>
      <w:r w:rsidR="00127726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mierników wynikających z Planu Działalności Komendanta Głównego Policji w zakresie poszukiwań osób;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rozstrzyganie sporów kompetencyjnych dotyczących spraw poszukiwań pomiędzy </w:t>
      </w:r>
      <w:r w:rsidR="00437483">
        <w:rPr>
          <w:rFonts w:ascii="Times New Roman" w:hAnsi="Times New Roman"/>
        </w:rPr>
        <w:t>lubuskimi</w:t>
      </w:r>
      <w:r w:rsidR="00437483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jednostkami Policji oraz opracowyw</w:t>
      </w:r>
      <w:r w:rsidR="001C58A3" w:rsidRPr="00F81DF7">
        <w:rPr>
          <w:rFonts w:ascii="Times New Roman" w:hAnsi="Times New Roman"/>
        </w:rPr>
        <w:t xml:space="preserve">anie procedur, </w:t>
      </w:r>
      <w:r w:rsidR="00343F7F">
        <w:rPr>
          <w:rFonts w:ascii="Times New Roman" w:hAnsi="Times New Roman"/>
        </w:rPr>
        <w:t>„</w:t>
      </w:r>
      <w:r w:rsidR="001C58A3" w:rsidRPr="00F81DF7">
        <w:rPr>
          <w:rFonts w:ascii="Times New Roman" w:hAnsi="Times New Roman"/>
        </w:rPr>
        <w:t>dobrych praktyk</w:t>
      </w:r>
      <w:r w:rsidR="00343F7F">
        <w:rPr>
          <w:rFonts w:ascii="Times New Roman" w:hAnsi="Times New Roman"/>
        </w:rPr>
        <w:t>”</w:t>
      </w:r>
      <w:r w:rsidR="001C58A3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i wytycznych, mających na celu poprawę skuteczności prowadzonych działań p</w:t>
      </w:r>
      <w:r w:rsidR="001C58A3" w:rsidRPr="00F81DF7">
        <w:rPr>
          <w:rFonts w:ascii="Times New Roman" w:hAnsi="Times New Roman"/>
        </w:rPr>
        <w:t xml:space="preserve">oszukiwawczych </w:t>
      </w:r>
      <w:r w:rsidR="00343F7F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województwie;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 xml:space="preserve">zapewnienie całodobowego wsparcia </w:t>
      </w:r>
      <w:r w:rsidR="00437483">
        <w:rPr>
          <w:rFonts w:ascii="Times New Roman" w:hAnsi="Times New Roman"/>
        </w:rPr>
        <w:t>lubuskim</w:t>
      </w:r>
      <w:r w:rsidR="00437483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jednostkom Policji ze strony wyznaczonego koordynatora wojewódzkiego do spraw zaginięć, odp</w:t>
      </w:r>
      <w:r w:rsidR="001C58A3" w:rsidRPr="00F81DF7">
        <w:rPr>
          <w:rFonts w:ascii="Times New Roman" w:hAnsi="Times New Roman"/>
        </w:rPr>
        <w:t xml:space="preserve">owiedzialnego za stały kontakt </w:t>
      </w:r>
      <w:r w:rsidR="002909A9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z Centrum Poszukiwań Osób Zaginionych Komendy Głównej Policji;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uczestniczenie w procedurze związanej z wnioskowaniem i uruchomieniem ogólnokrajowego systemu Child Alert do sprawy zaginięcia prowadzonej w województwie oraz koordynowanie czynności związanych z uzyskiwaniem, weryfikacją i wymianą informacji w ramach systemu Child Alert i sieci </w:t>
      </w:r>
      <w:proofErr w:type="spellStart"/>
      <w:r w:rsidRPr="00F81DF7">
        <w:rPr>
          <w:rFonts w:ascii="Times New Roman" w:hAnsi="Times New Roman"/>
        </w:rPr>
        <w:t>Amber</w:t>
      </w:r>
      <w:proofErr w:type="spellEnd"/>
      <w:r w:rsidRPr="00F81DF7">
        <w:rPr>
          <w:rFonts w:ascii="Times New Roman" w:hAnsi="Times New Roman"/>
        </w:rPr>
        <w:t xml:space="preserve"> Alert Europe;</w:t>
      </w:r>
    </w:p>
    <w:p w:rsidR="00A23469" w:rsidRDefault="000122E7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czynności operacyjno-rozpoznawczych w zakresie właściwości wydziału;</w:t>
      </w:r>
    </w:p>
    <w:p w:rsidR="00A23469" w:rsidRDefault="005775D1" w:rsidP="00A23469">
      <w:pPr>
        <w:pStyle w:val="Tekstpodstawowy"/>
        <w:widowControl/>
        <w:numPr>
          <w:ilvl w:val="0"/>
          <w:numId w:val="48"/>
        </w:numPr>
        <w:suppressAutoHyphens/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="000122E7" w:rsidRPr="00F81DF7">
        <w:rPr>
          <w:rFonts w:ascii="Times New Roman" w:hAnsi="Times New Roman"/>
        </w:rPr>
        <w:t xml:space="preserve"> z osobami udzielającymi pomocy Policji, bieżące </w:t>
      </w:r>
      <w:r w:rsidR="001C58A3" w:rsidRPr="00F81DF7">
        <w:rPr>
          <w:rFonts w:ascii="Times New Roman" w:hAnsi="Times New Roman"/>
        </w:rPr>
        <w:t xml:space="preserve">weryfikowanie ich przydatności </w:t>
      </w:r>
      <w:r w:rsidR="000122E7" w:rsidRPr="00F81DF7">
        <w:rPr>
          <w:rFonts w:ascii="Times New Roman" w:hAnsi="Times New Roman"/>
        </w:rPr>
        <w:t>oraz pozyskiwanie do współpracy nowych osobowych źródeł informacji.</w:t>
      </w:r>
    </w:p>
    <w:p w:rsidR="000122E7" w:rsidRPr="00437483" w:rsidRDefault="000122E7" w:rsidP="000122E7">
      <w:pPr>
        <w:pStyle w:val="nowy"/>
        <w:suppressAutoHyphens/>
        <w:ind w:left="567"/>
        <w:jc w:val="both"/>
        <w:rPr>
          <w:rFonts w:ascii="Times New Roman" w:hAnsi="Times New Roman"/>
          <w:i/>
          <w:sz w:val="16"/>
          <w:szCs w:val="16"/>
        </w:rPr>
      </w:pPr>
    </w:p>
    <w:p w:rsidR="00A460CA" w:rsidRPr="00F81DF7" w:rsidRDefault="00BC5497" w:rsidP="00437483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17</w:t>
      </w:r>
      <w:r w:rsidR="007C5326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Wydziału Techniki Operacyjnej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 xml:space="preserve">: </w:t>
      </w:r>
    </w:p>
    <w:p w:rsidR="00665230" w:rsidRPr="00F81DF7" w:rsidRDefault="003820FB" w:rsidP="00437483">
      <w:pPr>
        <w:pStyle w:val="nowy"/>
        <w:numPr>
          <w:ilvl w:val="0"/>
          <w:numId w:val="6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>opiniowanie i realizowanie wniosków o obserwację o zasięgu krajowym i</w:t>
      </w:r>
      <w:r w:rsidR="00437483">
        <w:rPr>
          <w:rFonts w:ascii="Times New Roman" w:hAnsi="Times New Roman"/>
          <w:szCs w:val="24"/>
        </w:rPr>
        <w:t> </w:t>
      </w:r>
      <w:r w:rsidRPr="00F81DF7">
        <w:rPr>
          <w:rFonts w:ascii="Times New Roman" w:hAnsi="Times New Roman"/>
          <w:szCs w:val="24"/>
        </w:rPr>
        <w:t xml:space="preserve">międzynarodowym oraz współdziałanie </w:t>
      </w:r>
      <w:r w:rsidR="005775D1" w:rsidRPr="00F81DF7">
        <w:rPr>
          <w:rFonts w:ascii="Times New Roman" w:hAnsi="Times New Roman"/>
          <w:szCs w:val="24"/>
        </w:rPr>
        <w:t xml:space="preserve">w tym zakresie </w:t>
      </w:r>
      <w:r w:rsidRPr="00F81DF7">
        <w:rPr>
          <w:rFonts w:ascii="Times New Roman" w:hAnsi="Times New Roman"/>
          <w:szCs w:val="24"/>
        </w:rPr>
        <w:t>z właściwymi podmiotami</w:t>
      </w:r>
      <w:r w:rsidR="00665230" w:rsidRPr="00F81DF7">
        <w:rPr>
          <w:rFonts w:ascii="Times New Roman" w:hAnsi="Times New Roman"/>
        </w:rPr>
        <w:t>;</w:t>
      </w:r>
    </w:p>
    <w:p w:rsidR="00665230" w:rsidRPr="00F81DF7" w:rsidRDefault="00665230" w:rsidP="00437483">
      <w:pPr>
        <w:pStyle w:val="nowy"/>
        <w:numPr>
          <w:ilvl w:val="0"/>
          <w:numId w:val="6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kontroli operacyjnej na wniosek uprawnionych organów oraz realizowanie obowiązków sprawozdawczych w tym zakresie;</w:t>
      </w:r>
    </w:p>
    <w:p w:rsidR="00665230" w:rsidRPr="00F81DF7" w:rsidRDefault="003820FB" w:rsidP="00437483">
      <w:pPr>
        <w:pStyle w:val="nowy"/>
        <w:numPr>
          <w:ilvl w:val="0"/>
          <w:numId w:val="6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>opiniowanie i realizowanie wniosków o zastosowanie technicznych środków wsparcia zadań operacyjnych oraz tworzenie zaplecza technicznego umożliwiającego wykorzystanie w pracy operacyjnej urządzeń technicznych</w:t>
      </w:r>
      <w:r w:rsidR="00665230" w:rsidRPr="00F81DF7">
        <w:rPr>
          <w:rFonts w:ascii="Times New Roman" w:hAnsi="Times New Roman"/>
        </w:rPr>
        <w:t>;</w:t>
      </w:r>
    </w:p>
    <w:p w:rsidR="00665230" w:rsidRPr="00F81DF7" w:rsidRDefault="00F42839" w:rsidP="00437483">
      <w:pPr>
        <w:pStyle w:val="nowy"/>
        <w:numPr>
          <w:ilvl w:val="0"/>
          <w:numId w:val="6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ustaleń telekomunikacyjnych, pocztowych i internetowych</w:t>
      </w:r>
      <w:r w:rsidR="00665230" w:rsidRPr="00F81DF7">
        <w:rPr>
          <w:rFonts w:ascii="Times New Roman" w:hAnsi="Times New Roman"/>
        </w:rPr>
        <w:t>;</w:t>
      </w:r>
    </w:p>
    <w:p w:rsidR="00A201F4" w:rsidRPr="00F81DF7" w:rsidRDefault="00665230" w:rsidP="00437483">
      <w:pPr>
        <w:pStyle w:val="nowy"/>
        <w:numPr>
          <w:ilvl w:val="0"/>
          <w:numId w:val="6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gospodarowanie funduszem operacyjnym</w:t>
      </w:r>
      <w:r w:rsidR="00F00E50" w:rsidRPr="00F81DF7">
        <w:rPr>
          <w:rFonts w:ascii="Times New Roman" w:hAnsi="Times New Roman"/>
        </w:rPr>
        <w:t xml:space="preserve"> Policji</w:t>
      </w:r>
      <w:r w:rsidR="00A201F4" w:rsidRPr="00F81DF7">
        <w:rPr>
          <w:rFonts w:ascii="Times New Roman" w:hAnsi="Times New Roman"/>
        </w:rPr>
        <w:t>;</w:t>
      </w:r>
    </w:p>
    <w:p w:rsidR="008E2E69" w:rsidRDefault="005775D1" w:rsidP="00437483">
      <w:pPr>
        <w:pStyle w:val="nowy"/>
        <w:numPr>
          <w:ilvl w:val="0"/>
          <w:numId w:val="6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współpracowanie</w:t>
      </w:r>
      <w:r w:rsidR="003820FB" w:rsidRPr="00F81DF7">
        <w:rPr>
          <w:rFonts w:ascii="Times New Roman" w:hAnsi="Times New Roman"/>
          <w:szCs w:val="24"/>
        </w:rPr>
        <w:t xml:space="preserve"> z osobami udzielającymi pomocy Policji</w:t>
      </w:r>
      <w:r w:rsidR="00305C55" w:rsidRPr="00F81DF7">
        <w:rPr>
          <w:rFonts w:ascii="Times New Roman" w:hAnsi="Times New Roman"/>
        </w:rPr>
        <w:t>.</w:t>
      </w:r>
    </w:p>
    <w:p w:rsidR="006907A7" w:rsidRPr="00F81DF7" w:rsidRDefault="006907A7" w:rsidP="00437483">
      <w:pPr>
        <w:pStyle w:val="nowy"/>
        <w:rPr>
          <w:rFonts w:ascii="Times New Roman" w:hAnsi="Times New Roman"/>
          <w:b/>
          <w:sz w:val="12"/>
          <w:szCs w:val="12"/>
        </w:rPr>
      </w:pPr>
    </w:p>
    <w:p w:rsidR="00A460CA" w:rsidRPr="00F81DF7" w:rsidRDefault="00BC5497" w:rsidP="00437483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18</w:t>
      </w:r>
      <w:r w:rsidR="007C5326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Wydziału Wywiadu Kryminalnego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>:</w:t>
      </w:r>
    </w:p>
    <w:p w:rsidR="009C0B21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 w:rsidRPr="00F81DF7">
        <w:rPr>
          <w:rFonts w:ascii="Times New Roman" w:eastAsia="Arial" w:hAnsi="Times New Roman"/>
        </w:rPr>
        <w:t>pozyskiwanie na zlecenie i obsługa osobowych źródeł informacji;</w:t>
      </w:r>
    </w:p>
    <w:p w:rsidR="009C0B21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 w:rsidRPr="00F81DF7">
        <w:rPr>
          <w:rFonts w:ascii="Times New Roman" w:eastAsia="Arial" w:hAnsi="Times New Roman"/>
        </w:rPr>
        <w:t>pozyskiwanie, gromadzenie i weryfikowanie informacji zgodnie z ustawowymi zadaniami Policji;</w:t>
      </w:r>
    </w:p>
    <w:p w:rsidR="009C0B21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 w:rsidRPr="00F81DF7">
        <w:rPr>
          <w:rFonts w:ascii="Times New Roman" w:eastAsia="Arial" w:hAnsi="Times New Roman"/>
        </w:rPr>
        <w:t>prowadzenie zbiorów informacyjnych dotyczących możliwości operacyjnych źródeł informacji;</w:t>
      </w:r>
    </w:p>
    <w:p w:rsidR="009C0B21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 w:rsidRPr="00F81DF7">
        <w:rPr>
          <w:rFonts w:ascii="Times New Roman" w:eastAsia="Arial" w:hAnsi="Times New Roman"/>
        </w:rPr>
        <w:t xml:space="preserve">sporządzanie analiz operacyjnych wspomagających procesy </w:t>
      </w:r>
      <w:proofErr w:type="spellStart"/>
      <w:r w:rsidRPr="00F81DF7">
        <w:rPr>
          <w:rFonts w:ascii="Times New Roman" w:eastAsia="Arial" w:hAnsi="Times New Roman"/>
        </w:rPr>
        <w:t>wykrywcze</w:t>
      </w:r>
      <w:proofErr w:type="spellEnd"/>
      <w:r w:rsidRPr="00F81DF7">
        <w:rPr>
          <w:rFonts w:ascii="Times New Roman" w:eastAsia="Arial" w:hAnsi="Times New Roman"/>
        </w:rPr>
        <w:t>;</w:t>
      </w:r>
    </w:p>
    <w:p w:rsidR="009C0B21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 w:rsidRPr="00F81DF7">
        <w:rPr>
          <w:rFonts w:ascii="Times New Roman" w:eastAsia="Arial" w:hAnsi="Times New Roman"/>
        </w:rPr>
        <w:t>analizowanie informacji zgromadzonych w Systemie Informacji Opera</w:t>
      </w:r>
      <w:r w:rsidR="007A2B2D" w:rsidRPr="00F81DF7">
        <w:rPr>
          <w:rFonts w:ascii="Times New Roman" w:eastAsia="Arial" w:hAnsi="Times New Roman"/>
        </w:rPr>
        <w:t>cyjnych</w:t>
      </w:r>
      <w:r w:rsidR="00BA0902">
        <w:rPr>
          <w:rFonts w:ascii="Times New Roman" w:eastAsia="Arial" w:hAnsi="Times New Roman"/>
        </w:rPr>
        <w:t xml:space="preserve"> II</w:t>
      </w:r>
      <w:r w:rsidR="007A2B2D" w:rsidRPr="00F81DF7">
        <w:rPr>
          <w:rFonts w:ascii="Times New Roman" w:eastAsia="Arial" w:hAnsi="Times New Roman"/>
        </w:rPr>
        <w:t xml:space="preserve"> oraz innych policyjnych</w:t>
      </w:r>
      <w:r w:rsidRPr="00F81DF7">
        <w:rPr>
          <w:rFonts w:ascii="Times New Roman" w:eastAsia="Arial" w:hAnsi="Times New Roman"/>
        </w:rPr>
        <w:t> i </w:t>
      </w:r>
      <w:proofErr w:type="spellStart"/>
      <w:r w:rsidRPr="00F81DF7">
        <w:rPr>
          <w:rFonts w:ascii="Times New Roman" w:eastAsia="Arial" w:hAnsi="Times New Roman"/>
        </w:rPr>
        <w:t>pozapolicyjnych</w:t>
      </w:r>
      <w:proofErr w:type="spellEnd"/>
      <w:r w:rsidRPr="00F81DF7">
        <w:rPr>
          <w:rFonts w:ascii="Times New Roman" w:eastAsia="Arial" w:hAnsi="Times New Roman"/>
        </w:rPr>
        <w:t xml:space="preserve"> bazach danych pod kątem rozpoznania organizacji przestępczych, ich lokalizacji, rodzaju działalności, składu osobowego i struktury oraz sposobu zagospodarowania nielegalnych zysków;</w:t>
      </w:r>
    </w:p>
    <w:p w:rsidR="009C0B21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 w:rsidRPr="00F81DF7">
        <w:rPr>
          <w:rFonts w:ascii="Times New Roman" w:eastAsia="Arial" w:hAnsi="Times New Roman"/>
        </w:rPr>
        <w:t>sprawowanie nadzoru nad danymi wprowadzanymi do Krajowego Systemu Informacyjnego Policji i Systemu Informacji Operacyjnych</w:t>
      </w:r>
      <w:r w:rsidR="00BA0902">
        <w:rPr>
          <w:rFonts w:ascii="Times New Roman" w:eastAsia="Arial" w:hAnsi="Times New Roman"/>
        </w:rPr>
        <w:t xml:space="preserve"> II</w:t>
      </w:r>
      <w:r w:rsidRPr="00F81DF7">
        <w:rPr>
          <w:rFonts w:ascii="Times New Roman" w:eastAsia="Arial" w:hAnsi="Times New Roman"/>
        </w:rPr>
        <w:t>;</w:t>
      </w:r>
    </w:p>
    <w:p w:rsidR="000A1AF4" w:rsidRPr="00B61BDF" w:rsidRDefault="00E32E66" w:rsidP="00B61BDF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wymiana i </w:t>
      </w:r>
      <w:r w:rsidR="009C0B21" w:rsidRPr="00F81DF7">
        <w:rPr>
          <w:rFonts w:ascii="Times New Roman" w:eastAsia="Arial" w:hAnsi="Times New Roman"/>
        </w:rPr>
        <w:t>koordynowanie</w:t>
      </w:r>
      <w:r>
        <w:rPr>
          <w:rFonts w:ascii="Times New Roman" w:eastAsia="Arial" w:hAnsi="Times New Roman"/>
        </w:rPr>
        <w:t>, we współpracy</w:t>
      </w:r>
      <w:r w:rsidR="009C0B21" w:rsidRPr="00F81DF7">
        <w:rPr>
          <w:rFonts w:ascii="Times New Roman" w:eastAsia="Arial" w:hAnsi="Times New Roman"/>
        </w:rPr>
        <w:t xml:space="preserve"> </w:t>
      </w:r>
      <w:r w:rsidRPr="00E32E66">
        <w:rPr>
          <w:rFonts w:ascii="Times New Roman" w:eastAsia="Arial" w:hAnsi="Times New Roman"/>
        </w:rPr>
        <w:t>z Biurem Międzynarodowej Współpracy Policji Komendy Głównej Policji</w:t>
      </w:r>
      <w:r>
        <w:rPr>
          <w:rFonts w:ascii="Times New Roman" w:eastAsia="Arial" w:hAnsi="Times New Roman"/>
        </w:rPr>
        <w:t>,</w:t>
      </w:r>
      <w:r w:rsidRPr="00E32E66">
        <w:rPr>
          <w:rFonts w:ascii="Times New Roman" w:eastAsia="Arial" w:hAnsi="Times New Roman"/>
        </w:rPr>
        <w:t xml:space="preserve"> </w:t>
      </w:r>
      <w:r w:rsidRPr="00F81DF7">
        <w:rPr>
          <w:rFonts w:ascii="Times New Roman" w:eastAsia="Arial" w:hAnsi="Times New Roman"/>
        </w:rPr>
        <w:t xml:space="preserve">informacji kryminalnych </w:t>
      </w:r>
      <w:r>
        <w:rPr>
          <w:rFonts w:ascii="Times New Roman" w:eastAsia="Arial" w:hAnsi="Times New Roman"/>
        </w:rPr>
        <w:t>przesłanych kanałami Interpolu, Europolu oraz za pośrednictwem oficerów łącznikowych na rzecz lubuskich jednostek Policji i komórek organizacyjnych Komendy</w:t>
      </w:r>
      <w:r w:rsidR="009C0B21" w:rsidRPr="00F81DF7">
        <w:rPr>
          <w:rFonts w:ascii="Times New Roman" w:eastAsia="Arial" w:hAnsi="Times New Roman"/>
        </w:rPr>
        <w:t>;</w:t>
      </w:r>
    </w:p>
    <w:p w:rsidR="00F42839" w:rsidRPr="00F81DF7" w:rsidRDefault="009C0B21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eastAsia="Arial" w:hAnsi="Times New Roman"/>
        </w:rPr>
        <w:t xml:space="preserve">współpraca przygraniczna w ramach Polsko-Niemieckiego Centrum Współpracy w Świecku </w:t>
      </w:r>
      <w:r w:rsidRPr="00F81DF7">
        <w:rPr>
          <w:rFonts w:ascii="Times New Roman" w:eastAsia="Arial" w:hAnsi="Times New Roman"/>
        </w:rPr>
        <w:br/>
        <w:t xml:space="preserve">w zakresie wymiany informacji o charakterze przestępczym na podstawie zawartych umów </w:t>
      </w:r>
      <w:r w:rsidRPr="00F81DF7">
        <w:rPr>
          <w:rFonts w:ascii="Times New Roman" w:eastAsia="Arial" w:hAnsi="Times New Roman"/>
        </w:rPr>
        <w:br/>
        <w:t>i porozumień</w:t>
      </w:r>
      <w:r w:rsidR="00F42839" w:rsidRPr="00F81DF7">
        <w:rPr>
          <w:rFonts w:ascii="Times New Roman" w:eastAsia="Arial" w:hAnsi="Times New Roman"/>
        </w:rPr>
        <w:t>;</w:t>
      </w:r>
    </w:p>
    <w:p w:rsidR="009C2111" w:rsidRPr="00F81DF7" w:rsidRDefault="00E32E66" w:rsidP="00437483">
      <w:pPr>
        <w:pStyle w:val="nowy"/>
        <w:numPr>
          <w:ilvl w:val="2"/>
          <w:numId w:val="17"/>
        </w:numPr>
        <w:tabs>
          <w:tab w:val="clear" w:pos="270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eastAsia="Arial" w:hAnsi="Times New Roman"/>
        </w:rPr>
        <w:t xml:space="preserve">prowadzenie ukierunkowanego </w:t>
      </w:r>
      <w:r w:rsidR="00F42839" w:rsidRPr="00E32E66">
        <w:rPr>
          <w:rFonts w:ascii="Times New Roman" w:eastAsia="Arial" w:hAnsi="Times New Roman"/>
        </w:rPr>
        <w:t>monitor</w:t>
      </w:r>
      <w:r>
        <w:rPr>
          <w:rFonts w:ascii="Times New Roman" w:eastAsia="Arial" w:hAnsi="Times New Roman"/>
        </w:rPr>
        <w:t>ingu</w:t>
      </w:r>
      <w:r w:rsidR="00437483" w:rsidRPr="00E32E66">
        <w:rPr>
          <w:rFonts w:ascii="Times New Roman" w:eastAsia="Arial" w:hAnsi="Times New Roman"/>
        </w:rPr>
        <w:t xml:space="preserve"> sieci</w:t>
      </w:r>
      <w:r w:rsidR="00F42839" w:rsidRPr="00E32E66">
        <w:rPr>
          <w:rFonts w:ascii="Times New Roman" w:eastAsia="Arial" w:hAnsi="Times New Roman"/>
        </w:rPr>
        <w:t xml:space="preserve"> Internet</w:t>
      </w:r>
      <w:r>
        <w:rPr>
          <w:rFonts w:ascii="Times New Roman" w:eastAsia="Arial" w:hAnsi="Times New Roman"/>
        </w:rPr>
        <w:t xml:space="preserve"> pod kątem ujawniania, zamieszczania i rozpowszechniania treści prawnie zabronionych oraz zdarzeń o charakterze przestępczym</w:t>
      </w:r>
      <w:r w:rsidR="00974718" w:rsidRPr="00F81DF7">
        <w:rPr>
          <w:rFonts w:ascii="Times New Roman" w:eastAsia="Arial" w:hAnsi="Times New Roman"/>
        </w:rPr>
        <w:t>.</w:t>
      </w:r>
    </w:p>
    <w:p w:rsidR="00584D01" w:rsidRPr="00437483" w:rsidRDefault="00584D01" w:rsidP="004E5918">
      <w:pPr>
        <w:pStyle w:val="nowy"/>
        <w:ind w:left="426"/>
        <w:jc w:val="both"/>
        <w:rPr>
          <w:rFonts w:ascii="Times New Roman" w:hAnsi="Times New Roman"/>
          <w:sz w:val="16"/>
          <w:szCs w:val="16"/>
        </w:rPr>
      </w:pPr>
    </w:p>
    <w:p w:rsidR="00A460CA" w:rsidRPr="00F81DF7" w:rsidRDefault="00DF2860" w:rsidP="00437483">
      <w:pPr>
        <w:pStyle w:val="nowy"/>
        <w:ind w:firstLine="425"/>
        <w:jc w:val="both"/>
        <w:rPr>
          <w:rFonts w:ascii="Times New Roman" w:hAnsi="Times New Roman"/>
          <w:color w:val="008080"/>
        </w:rPr>
      </w:pPr>
      <w:r w:rsidRPr="00F81DF7">
        <w:rPr>
          <w:rFonts w:ascii="Times New Roman" w:hAnsi="Times New Roman"/>
          <w:b/>
          <w:bCs/>
        </w:rPr>
        <w:t>§ 1</w:t>
      </w:r>
      <w:r w:rsidR="00BC5497" w:rsidRPr="00F81DF7">
        <w:rPr>
          <w:rFonts w:ascii="Times New Roman" w:hAnsi="Times New Roman"/>
          <w:b/>
          <w:bCs/>
        </w:rPr>
        <w:t>9</w:t>
      </w:r>
      <w:r w:rsidR="007C5326" w:rsidRPr="00F81DF7">
        <w:rPr>
          <w:rFonts w:ascii="Times New Roman" w:hAnsi="Times New Roman"/>
          <w:b/>
          <w:bCs/>
        </w:rPr>
        <w:t>.</w:t>
      </w:r>
      <w:r w:rsidR="001A2E9D" w:rsidRPr="00F81DF7">
        <w:rPr>
          <w:rFonts w:ascii="Times New Roman" w:hAnsi="Times New Roman"/>
          <w:color w:val="008080"/>
        </w:rPr>
        <w:t xml:space="preserve"> </w:t>
      </w:r>
      <w:r w:rsidR="007C5326" w:rsidRPr="00F81DF7">
        <w:rPr>
          <w:rFonts w:ascii="Times New Roman" w:hAnsi="Times New Roman"/>
        </w:rPr>
        <w:t>Do zadań Laboratorium Kryminalistycznego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 xml:space="preserve">: </w:t>
      </w:r>
    </w:p>
    <w:p w:rsidR="00A460CA" w:rsidRPr="00F81DF7" w:rsidRDefault="007C5326" w:rsidP="003A1AD1">
      <w:pPr>
        <w:pStyle w:val="nowy"/>
        <w:numPr>
          <w:ilvl w:val="0"/>
          <w:numId w:val="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>wykonywanie ekspertyz</w:t>
      </w:r>
      <w:r w:rsidR="00EC3B5D" w:rsidRPr="00F81DF7">
        <w:rPr>
          <w:rFonts w:ascii="Times New Roman" w:hAnsi="Times New Roman"/>
        </w:rPr>
        <w:t>, opracowywanie opinii kryminalistycznych i realizowanie zleconych czynności techniczno-kryminalistycznych na potrzeby</w:t>
      </w:r>
      <w:r w:rsidRPr="00F81DF7">
        <w:rPr>
          <w:rFonts w:ascii="Times New Roman" w:hAnsi="Times New Roman"/>
        </w:rPr>
        <w:t xml:space="preserve"> </w:t>
      </w:r>
      <w:r w:rsidRPr="00173058">
        <w:rPr>
          <w:rFonts w:ascii="Times New Roman" w:hAnsi="Times New Roman"/>
        </w:rPr>
        <w:t>jednostek organizacyjnych Policji</w:t>
      </w:r>
      <w:r w:rsidRPr="00F81DF7">
        <w:rPr>
          <w:rFonts w:ascii="Times New Roman" w:hAnsi="Times New Roman"/>
        </w:rPr>
        <w:t xml:space="preserve"> oraz </w:t>
      </w:r>
      <w:r w:rsidR="00EC3B5D" w:rsidRPr="00F81DF7">
        <w:rPr>
          <w:rFonts w:ascii="Times New Roman" w:hAnsi="Times New Roman"/>
        </w:rPr>
        <w:t xml:space="preserve">na rzecz podmiotów </w:t>
      </w:r>
      <w:proofErr w:type="spellStart"/>
      <w:r w:rsidR="00EC3B5D" w:rsidRPr="00F81DF7">
        <w:rPr>
          <w:rFonts w:ascii="Times New Roman" w:hAnsi="Times New Roman"/>
        </w:rPr>
        <w:t>pozapolicyjnych</w:t>
      </w:r>
      <w:proofErr w:type="spellEnd"/>
      <w:r w:rsidRPr="00F81DF7">
        <w:rPr>
          <w:rFonts w:ascii="Times New Roman" w:hAnsi="Times New Roman"/>
        </w:rPr>
        <w:t>;</w:t>
      </w:r>
    </w:p>
    <w:p w:rsidR="00EC3B5D" w:rsidRPr="00F81DF7" w:rsidRDefault="00EC3B5D" w:rsidP="003A1AD1">
      <w:pPr>
        <w:pStyle w:val="nowy"/>
        <w:numPr>
          <w:ilvl w:val="0"/>
          <w:numId w:val="1"/>
        </w:numPr>
        <w:tabs>
          <w:tab w:val="clear" w:pos="360"/>
        </w:tabs>
        <w:ind w:left="425" w:hanging="425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koordynowanie działań oraz sprawowanie nadzoru merytorycznego nad pracą techników kryminalistyki </w:t>
      </w:r>
      <w:r w:rsidR="00F867F9" w:rsidRPr="00F81DF7">
        <w:rPr>
          <w:rFonts w:ascii="Times New Roman" w:hAnsi="Times New Roman"/>
        </w:rPr>
        <w:t>lubuskich jednostek Policji</w:t>
      </w:r>
      <w:r w:rsidRPr="00F81DF7">
        <w:rPr>
          <w:rFonts w:ascii="Times New Roman" w:hAnsi="Times New Roman"/>
        </w:rPr>
        <w:t>;</w:t>
      </w:r>
    </w:p>
    <w:p w:rsidR="00CB7CD2" w:rsidRPr="00F81DF7" w:rsidRDefault="00BE6FD8" w:rsidP="003A1AD1">
      <w:pPr>
        <w:pStyle w:val="nowy"/>
        <w:numPr>
          <w:ilvl w:val="0"/>
          <w:numId w:val="1"/>
        </w:numPr>
        <w:tabs>
          <w:tab w:val="clear" w:pos="360"/>
        </w:tabs>
        <w:ind w:left="425" w:hanging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="00CB7CD2" w:rsidRPr="00F81DF7">
        <w:rPr>
          <w:rFonts w:ascii="Times New Roman" w:hAnsi="Times New Roman"/>
        </w:rPr>
        <w:t xml:space="preserve"> z Centralnym Laboratorium Kryminalistycznym </w:t>
      </w:r>
      <w:r>
        <w:rPr>
          <w:rFonts w:ascii="Times New Roman" w:hAnsi="Times New Roman"/>
        </w:rPr>
        <w:t xml:space="preserve">Policji w zakresie wyposażenia </w:t>
      </w:r>
      <w:r w:rsidR="00CB7CD2" w:rsidRPr="00F81DF7">
        <w:rPr>
          <w:rFonts w:ascii="Times New Roman" w:hAnsi="Times New Roman"/>
        </w:rPr>
        <w:t xml:space="preserve">w sprzęt i materiały techniki kryminalistycznej w ramach wykonywania ekspertyz oraz wdrażania nowych metod badawczych, a także w zakresie szkoleń </w:t>
      </w:r>
      <w:r>
        <w:rPr>
          <w:rFonts w:ascii="Times New Roman" w:hAnsi="Times New Roman"/>
        </w:rPr>
        <w:br/>
      </w:r>
      <w:r w:rsidR="00CB7CD2" w:rsidRPr="00F81DF7">
        <w:rPr>
          <w:rFonts w:ascii="Times New Roman" w:hAnsi="Times New Roman"/>
        </w:rPr>
        <w:t>i podnoszenia kompetencji zawodowych;</w:t>
      </w:r>
    </w:p>
    <w:p w:rsidR="00CB7CD2" w:rsidRPr="00F81DF7" w:rsidRDefault="00BE6FD8" w:rsidP="003A1AD1">
      <w:pPr>
        <w:pStyle w:val="nowy"/>
        <w:numPr>
          <w:ilvl w:val="0"/>
          <w:numId w:val="1"/>
        </w:numPr>
        <w:tabs>
          <w:tab w:val="clear" w:pos="360"/>
        </w:tabs>
        <w:ind w:left="425" w:hanging="425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="00CB7CD2" w:rsidRPr="00F81DF7">
        <w:rPr>
          <w:rFonts w:ascii="Times New Roman" w:hAnsi="Times New Roman"/>
        </w:rPr>
        <w:t xml:space="preserve"> z placówkami naukowo-badawczymi oraz instytucjami i laboratoriami w</w:t>
      </w:r>
      <w:r w:rsidR="00437483">
        <w:rPr>
          <w:rFonts w:ascii="Times New Roman" w:hAnsi="Times New Roman"/>
        </w:rPr>
        <w:t> </w:t>
      </w:r>
      <w:r w:rsidR="00CB7CD2" w:rsidRPr="00F81DF7">
        <w:rPr>
          <w:rFonts w:ascii="Times New Roman" w:hAnsi="Times New Roman"/>
        </w:rPr>
        <w:t>zakresie problematyki kryminalistycznej;</w:t>
      </w:r>
    </w:p>
    <w:p w:rsidR="00825856" w:rsidRPr="00F81DF7" w:rsidRDefault="00825856" w:rsidP="003A1AD1">
      <w:pPr>
        <w:pStyle w:val="nowy"/>
        <w:numPr>
          <w:ilvl w:val="0"/>
          <w:numId w:val="1"/>
        </w:numPr>
        <w:tabs>
          <w:tab w:val="clear" w:pos="360"/>
        </w:tabs>
        <w:ind w:left="425" w:hanging="425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Wojewódzkiej Registratury Daktyloskopijnej (WRD), zbioru niezidentyfikowanych śladów linii papilarnych („śladów NN”) i obsługa Automatycznego Systemu Identyfikacji Daktyloskopijnej (AFIS);</w:t>
      </w:r>
    </w:p>
    <w:p w:rsidR="00A460CA" w:rsidRPr="00F81DF7" w:rsidRDefault="007C5326" w:rsidP="003A1AD1">
      <w:pPr>
        <w:pStyle w:val="nowy"/>
        <w:numPr>
          <w:ilvl w:val="0"/>
          <w:numId w:val="1"/>
        </w:numPr>
        <w:tabs>
          <w:tab w:val="clear" w:pos="360"/>
        </w:tabs>
        <w:ind w:left="425" w:hanging="425"/>
        <w:jc w:val="both"/>
        <w:outlineLvl w:val="0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</w:t>
      </w:r>
      <w:r w:rsidR="00825856" w:rsidRPr="00F81DF7">
        <w:rPr>
          <w:rFonts w:ascii="Times New Roman" w:hAnsi="Times New Roman"/>
        </w:rPr>
        <w:t>czestniczenie</w:t>
      </w:r>
      <w:r w:rsidRPr="00F81DF7">
        <w:rPr>
          <w:rFonts w:ascii="Times New Roman" w:hAnsi="Times New Roman"/>
        </w:rPr>
        <w:t xml:space="preserve"> w oględzinach i innych czynnościach procesowych </w:t>
      </w:r>
      <w:r w:rsidR="00825856" w:rsidRPr="00F81DF7">
        <w:rPr>
          <w:rFonts w:ascii="Times New Roman" w:hAnsi="Times New Roman"/>
        </w:rPr>
        <w:t>dotyczących naj</w:t>
      </w:r>
      <w:r w:rsidRPr="00F81DF7">
        <w:rPr>
          <w:rFonts w:ascii="Times New Roman" w:hAnsi="Times New Roman"/>
        </w:rPr>
        <w:t>poważn</w:t>
      </w:r>
      <w:r w:rsidR="00825856" w:rsidRPr="00F81DF7">
        <w:rPr>
          <w:rFonts w:ascii="Times New Roman" w:hAnsi="Times New Roman"/>
        </w:rPr>
        <w:t>iejszych</w:t>
      </w:r>
      <w:r w:rsidRPr="00F81DF7">
        <w:rPr>
          <w:rFonts w:ascii="Times New Roman" w:hAnsi="Times New Roman"/>
        </w:rPr>
        <w:t xml:space="preserve"> przestępstw </w:t>
      </w:r>
      <w:r w:rsidR="00825856" w:rsidRPr="00F81DF7">
        <w:rPr>
          <w:rFonts w:ascii="Times New Roman" w:hAnsi="Times New Roman"/>
        </w:rPr>
        <w:t xml:space="preserve">popełnianych na </w:t>
      </w:r>
      <w:r w:rsidR="00437483">
        <w:rPr>
          <w:rFonts w:ascii="Times New Roman" w:hAnsi="Times New Roman"/>
        </w:rPr>
        <w:t>obszarze</w:t>
      </w:r>
      <w:r w:rsidR="00437483" w:rsidRPr="00F81DF7">
        <w:rPr>
          <w:rFonts w:ascii="Times New Roman" w:hAnsi="Times New Roman"/>
        </w:rPr>
        <w:t xml:space="preserve"> </w:t>
      </w:r>
      <w:r w:rsidR="00825856" w:rsidRPr="00F81DF7">
        <w:rPr>
          <w:rFonts w:ascii="Times New Roman" w:hAnsi="Times New Roman"/>
        </w:rPr>
        <w:t>województwa</w:t>
      </w:r>
      <w:r w:rsidRPr="00F81DF7">
        <w:rPr>
          <w:rFonts w:ascii="Times New Roman" w:hAnsi="Times New Roman"/>
        </w:rPr>
        <w:t>;</w:t>
      </w:r>
    </w:p>
    <w:p w:rsidR="009B67D3" w:rsidRPr="00F81DF7" w:rsidRDefault="009B67D3" w:rsidP="003A1AD1">
      <w:pPr>
        <w:pStyle w:val="nowy"/>
        <w:numPr>
          <w:ilvl w:val="0"/>
          <w:numId w:val="1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utrzymywanie i doskonalenie kompetencji technicznych, zgodnie z wymaganiami normy PN EN ISO/IEC 17025, potwierdzonych Certyfikatem Akredytacji Laboratorium Badawczego wydanym przez Polskie Centrum Akredytacji.</w:t>
      </w:r>
    </w:p>
    <w:p w:rsidR="009B67D3" w:rsidRPr="00437483" w:rsidRDefault="009B67D3" w:rsidP="003A1AD1">
      <w:pPr>
        <w:pStyle w:val="nowy"/>
        <w:ind w:left="425" w:hanging="425"/>
        <w:jc w:val="both"/>
        <w:rPr>
          <w:rFonts w:ascii="Times New Roman" w:hAnsi="Times New Roman"/>
          <w:sz w:val="16"/>
          <w:szCs w:val="16"/>
        </w:rPr>
      </w:pPr>
    </w:p>
    <w:p w:rsidR="00DB2A2C" w:rsidRPr="00F81DF7" w:rsidRDefault="00BC5497" w:rsidP="003A1AD1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20</w:t>
      </w:r>
      <w:r w:rsidR="007C5326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DB2A2C" w:rsidRPr="00F81DF7">
        <w:rPr>
          <w:rFonts w:ascii="Times New Roman" w:hAnsi="Times New Roman"/>
        </w:rPr>
        <w:t>Do zadań Wydziału do Walki z Korupcją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DB2A2C" w:rsidRPr="00F81DF7">
        <w:rPr>
          <w:rFonts w:ascii="Times New Roman" w:hAnsi="Times New Roman"/>
        </w:rPr>
        <w:t>:</w:t>
      </w:r>
    </w:p>
    <w:p w:rsidR="00E72BCE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 xml:space="preserve">rozpoznawanie, zapobieganie i zwalczanie przestępstw korupcyjnych, a także wykrywanie </w:t>
      </w:r>
      <w:r w:rsidRPr="00F81DF7">
        <w:rPr>
          <w:rFonts w:ascii="Times New Roman" w:eastAsia="Lucida Sans Unicode" w:hAnsi="Times New Roman"/>
        </w:rPr>
        <w:br/>
        <w:t>i ściganie sprawców tych przestępstw;</w:t>
      </w:r>
    </w:p>
    <w:p w:rsidR="00E72BCE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>koordynowanie i nadzorowanie czynności operacyjno-rozpoznawczych i dochodzeniowo-śledczych realizowanych przez lubuskie jednostki Policji, w zakresie właściwości wydziału;</w:t>
      </w:r>
    </w:p>
    <w:p w:rsidR="00E72BCE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>określanie form i metod skutecznego rozpoznawania, zapobiegania i ujawniania przestępstw korupcyjnych oraz ścigania ich sprawców, a także upowszechnianie doświadczeń w tym zakresie;</w:t>
      </w:r>
    </w:p>
    <w:p w:rsidR="00E72BCE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>realiz</w:t>
      </w:r>
      <w:r w:rsidR="00437483">
        <w:rPr>
          <w:rFonts w:ascii="Times New Roman" w:eastAsia="Lucida Sans Unicode" w:hAnsi="Times New Roman"/>
        </w:rPr>
        <w:t>owanie</w:t>
      </w:r>
      <w:r w:rsidRPr="00F81DF7">
        <w:rPr>
          <w:rFonts w:ascii="Times New Roman" w:eastAsia="Lucida Sans Unicode" w:hAnsi="Times New Roman"/>
        </w:rPr>
        <w:t xml:space="preserve"> własnych czynności operacyjno</w:t>
      </w:r>
      <w:r w:rsidR="00C93AF4" w:rsidRPr="00F81DF7">
        <w:rPr>
          <w:rFonts w:ascii="Times New Roman" w:eastAsia="Lucida Sans Unicode" w:hAnsi="Times New Roman"/>
        </w:rPr>
        <w:t>-</w:t>
      </w:r>
      <w:r w:rsidRPr="00F81DF7">
        <w:rPr>
          <w:rFonts w:ascii="Times New Roman" w:eastAsia="Lucida Sans Unicode" w:hAnsi="Times New Roman"/>
        </w:rPr>
        <w:t xml:space="preserve">rozpoznawczych </w:t>
      </w:r>
      <w:r w:rsidR="0076495C" w:rsidRPr="00F81DF7">
        <w:rPr>
          <w:rFonts w:ascii="Times New Roman" w:eastAsia="Lucida Sans Unicode" w:hAnsi="Times New Roman"/>
        </w:rPr>
        <w:t xml:space="preserve">w zakresie </w:t>
      </w:r>
      <w:r w:rsidRPr="00F81DF7">
        <w:rPr>
          <w:rFonts w:ascii="Times New Roman" w:eastAsia="Lucida Sans Unicode" w:hAnsi="Times New Roman"/>
        </w:rPr>
        <w:t>przestęp</w:t>
      </w:r>
      <w:r w:rsidR="0076495C" w:rsidRPr="00F81DF7">
        <w:rPr>
          <w:rFonts w:ascii="Times New Roman" w:eastAsia="Lucida Sans Unicode" w:hAnsi="Times New Roman"/>
        </w:rPr>
        <w:t>czości</w:t>
      </w:r>
      <w:r w:rsidRPr="00F81DF7">
        <w:rPr>
          <w:rFonts w:ascii="Times New Roman" w:eastAsia="Lucida Sans Unicode" w:hAnsi="Times New Roman"/>
        </w:rPr>
        <w:t xml:space="preserve"> korupcyjne</w:t>
      </w:r>
      <w:r w:rsidR="0076495C" w:rsidRPr="00F81DF7">
        <w:rPr>
          <w:rFonts w:ascii="Times New Roman" w:eastAsia="Lucida Sans Unicode" w:hAnsi="Times New Roman"/>
        </w:rPr>
        <w:t>j</w:t>
      </w:r>
      <w:r w:rsidRPr="00F81DF7">
        <w:rPr>
          <w:rFonts w:ascii="Times New Roman" w:eastAsia="Lucida Sans Unicode" w:hAnsi="Times New Roman"/>
        </w:rPr>
        <w:t>;</w:t>
      </w:r>
    </w:p>
    <w:p w:rsidR="00E72BCE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 xml:space="preserve">prowadzenie postępowań przygotowawczych w sprawach o przestępstwa korupcyjne </w:t>
      </w:r>
      <w:r w:rsidRPr="00F81DF7">
        <w:rPr>
          <w:rFonts w:ascii="Times New Roman" w:eastAsia="Lucida Sans Unicode" w:hAnsi="Times New Roman"/>
        </w:rPr>
        <w:br/>
        <w:t>oraz wykonywanie czynności procesowych zleconych przez sąd lub prokuratora;</w:t>
      </w:r>
    </w:p>
    <w:p w:rsidR="00E72BCE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 xml:space="preserve">przejmowanie do prowadzenia postępowań przygotowawczych w sprawach o przestępstwa korupcyjne o szczególnym ciężarze gatunkowym i </w:t>
      </w:r>
      <w:r w:rsidR="006907A7" w:rsidRPr="00F81DF7">
        <w:rPr>
          <w:rFonts w:ascii="Times New Roman" w:hAnsi="Times New Roman"/>
        </w:rPr>
        <w:t>o zasięgu obejmującym obszar kilku powiatów</w:t>
      </w:r>
      <w:r w:rsidRPr="00F81DF7">
        <w:rPr>
          <w:rFonts w:ascii="Times New Roman" w:eastAsia="Lucida Sans Unicode" w:hAnsi="Times New Roman"/>
        </w:rPr>
        <w:t>;</w:t>
      </w:r>
    </w:p>
    <w:p w:rsidR="007613E9" w:rsidRPr="00F81DF7" w:rsidRDefault="00E72BCE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>udział w grupach dochodzeniowo</w:t>
      </w:r>
      <w:r w:rsidR="00C93AF4" w:rsidRPr="00F81DF7">
        <w:rPr>
          <w:rFonts w:ascii="Times New Roman" w:eastAsia="Lucida Sans Unicode" w:hAnsi="Times New Roman"/>
        </w:rPr>
        <w:t>-</w:t>
      </w:r>
      <w:r w:rsidRPr="00F81DF7">
        <w:rPr>
          <w:rFonts w:ascii="Times New Roman" w:eastAsia="Lucida Sans Unicode" w:hAnsi="Times New Roman"/>
        </w:rPr>
        <w:t>śledczych przy realizacji czynności na miejscu zdarzenia</w:t>
      </w:r>
      <w:r w:rsidR="007613E9" w:rsidRPr="00F81DF7">
        <w:rPr>
          <w:rFonts w:ascii="Times New Roman" w:eastAsia="Lucida Sans Unicode" w:hAnsi="Times New Roman"/>
        </w:rPr>
        <w:t>;</w:t>
      </w:r>
    </w:p>
    <w:p w:rsidR="00AA55C6" w:rsidRPr="00F81DF7" w:rsidRDefault="007613E9" w:rsidP="003A1AD1">
      <w:pPr>
        <w:numPr>
          <w:ilvl w:val="0"/>
          <w:numId w:val="19"/>
        </w:numPr>
        <w:tabs>
          <w:tab w:val="clear" w:pos="720"/>
        </w:tabs>
        <w:ind w:left="425" w:hanging="425"/>
        <w:jc w:val="both"/>
        <w:rPr>
          <w:rFonts w:ascii="Times New Roman" w:eastAsia="Lucida Sans Unicode" w:hAnsi="Times New Roman"/>
        </w:rPr>
      </w:pPr>
      <w:r w:rsidRPr="00F81DF7">
        <w:rPr>
          <w:rFonts w:ascii="Times New Roman" w:eastAsia="Lucida Sans Unicode" w:hAnsi="Times New Roman"/>
        </w:rPr>
        <w:t>prowadzenie działań edukacyjnych w ramach profilaktyki antykorupcyjnej w instytucjach państwowych i samorządowych w aspekcie karno-prawnym oraz praktycznym</w:t>
      </w:r>
      <w:r w:rsidR="00AA55C6" w:rsidRPr="00F81DF7">
        <w:rPr>
          <w:rFonts w:ascii="Times New Roman" w:eastAsia="Lucida Sans Unicode" w:hAnsi="Times New Roman"/>
        </w:rPr>
        <w:t>.</w:t>
      </w:r>
    </w:p>
    <w:p w:rsidR="000A1AF4" w:rsidRPr="00F81DF7" w:rsidRDefault="000A1AF4" w:rsidP="00B61BDF">
      <w:pPr>
        <w:pStyle w:val="nowy"/>
        <w:rPr>
          <w:rFonts w:ascii="Times New Roman" w:hAnsi="Times New Roman"/>
          <w:b/>
          <w:sz w:val="12"/>
          <w:szCs w:val="12"/>
        </w:rPr>
      </w:pPr>
    </w:p>
    <w:p w:rsidR="00A460CA" w:rsidRPr="00F81DF7" w:rsidRDefault="00B87690" w:rsidP="003A1AD1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193630" w:rsidRPr="00F81DF7">
        <w:rPr>
          <w:rFonts w:ascii="Times New Roman" w:hAnsi="Times New Roman"/>
          <w:b/>
        </w:rPr>
        <w:t>2</w:t>
      </w:r>
      <w:r w:rsidRPr="00F81DF7">
        <w:rPr>
          <w:rFonts w:ascii="Times New Roman" w:hAnsi="Times New Roman"/>
          <w:b/>
        </w:rPr>
        <w:t>1</w:t>
      </w:r>
      <w:r w:rsidR="00DB2A2C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Wydziału do Walki z Przestępczością Gospodarczą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 xml:space="preserve">: </w:t>
      </w:r>
    </w:p>
    <w:p w:rsidR="00A460CA" w:rsidRPr="00F81DF7" w:rsidRDefault="008E0E13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rozpoznawanie, zapobieganie i zwalczanie przestępstw gospodarczych, a także wykrywanie </w:t>
      </w:r>
      <w:r w:rsidRPr="00F81DF7">
        <w:rPr>
          <w:rFonts w:ascii="Times New Roman" w:hAnsi="Times New Roman"/>
        </w:rPr>
        <w:br/>
        <w:t>i ściganie sprawców tych przestępstw</w:t>
      </w:r>
      <w:r w:rsidR="007C5326" w:rsidRPr="00F81DF7">
        <w:rPr>
          <w:rFonts w:ascii="Times New Roman" w:hAnsi="Times New Roman"/>
        </w:rPr>
        <w:t>;</w:t>
      </w:r>
    </w:p>
    <w:p w:rsidR="008E0E13" w:rsidRPr="00F81DF7" w:rsidRDefault="008E0E13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określanie form i metod skutecznego rozpoznawania, zapobiegania i ujawniania przestępstw gospodarczych oraz ścigania ich sprawców, a także </w:t>
      </w:r>
      <w:r w:rsidR="00C93AF4" w:rsidRPr="00F81DF7">
        <w:rPr>
          <w:rFonts w:ascii="Times New Roman" w:hAnsi="Times New Roman"/>
        </w:rPr>
        <w:t>u</w:t>
      </w:r>
      <w:r w:rsidRPr="00F81DF7">
        <w:rPr>
          <w:rFonts w:ascii="Times New Roman" w:hAnsi="Times New Roman"/>
        </w:rPr>
        <w:t>powszechnianie doświadczeń w tym zakresie;</w:t>
      </w:r>
    </w:p>
    <w:p w:rsidR="008E0E13" w:rsidRPr="00F81DF7" w:rsidRDefault="008E0E13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własnych czynności operacyjno-rozpoznawczych w najpoważniejszych sprawach o przestępstwa gospodarcze oraz praca z osobowymi źródłami informacji;</w:t>
      </w:r>
    </w:p>
    <w:p w:rsidR="008E0E13" w:rsidRPr="00F81DF7" w:rsidRDefault="005B03AA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 xml:space="preserve">opracowywanie analiz przestępczości wspomagających procesy decyzyjne pozwalające </w:t>
      </w:r>
      <w:r w:rsidR="00193630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na ustalenie niezbędnych priorytetów poprzez określenie celów długoterminowych </w:t>
      </w:r>
      <w:r w:rsidR="00193630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oraz wypracowanie prostych i skutecznych sposobów zwalczania przestępczości gospodarczej;</w:t>
      </w:r>
    </w:p>
    <w:p w:rsidR="005B03AA" w:rsidRPr="00F81DF7" w:rsidRDefault="007613E9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koordynowanie i nadzorowanie czynności operacyjno-rozpoznawczych realizowanych </w:t>
      </w:r>
      <w:r w:rsidR="00193630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przez lubuskie jednostki Policji, w zakresie właściwości wydziału</w:t>
      </w:r>
      <w:r w:rsidR="000B6786" w:rsidRPr="00F81DF7">
        <w:rPr>
          <w:rFonts w:ascii="Times New Roman" w:hAnsi="Times New Roman"/>
        </w:rPr>
        <w:t>;</w:t>
      </w:r>
    </w:p>
    <w:p w:rsidR="005118E0" w:rsidRPr="00F81DF7" w:rsidRDefault="007613E9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dokonywanie okresowych ocen pracy operacyjnej prowadzonej w lubuskich jednostkach Policji</w:t>
      </w:r>
      <w:r w:rsidR="005118E0" w:rsidRPr="00F81DF7">
        <w:rPr>
          <w:rFonts w:ascii="Times New Roman" w:hAnsi="Times New Roman"/>
        </w:rPr>
        <w:t>;</w:t>
      </w:r>
    </w:p>
    <w:p w:rsidR="00F76111" w:rsidRPr="00F81DF7" w:rsidRDefault="005118E0" w:rsidP="003A1AD1">
      <w:pPr>
        <w:pStyle w:val="nowy"/>
        <w:numPr>
          <w:ilvl w:val="0"/>
          <w:numId w:val="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 xml:space="preserve">nadzorowanie i koordynowanie pracy operacyjnej i procesowej w zakresie ujawniania, identyfikacji, zabezpieczania i odzyskiwania mienia w postępowaniach przygotowawczych </w:t>
      </w:r>
      <w:r w:rsidRPr="00F81DF7">
        <w:rPr>
          <w:rFonts w:ascii="Times New Roman" w:hAnsi="Times New Roman"/>
          <w:szCs w:val="24"/>
        </w:rPr>
        <w:br/>
        <w:t>na obszarze województwa</w:t>
      </w:r>
      <w:r w:rsidR="00F76111" w:rsidRPr="00F81DF7">
        <w:rPr>
          <w:rFonts w:ascii="Times New Roman" w:hAnsi="Times New Roman"/>
        </w:rPr>
        <w:t>.</w:t>
      </w:r>
    </w:p>
    <w:p w:rsidR="00B232FB" w:rsidRPr="00F81DF7" w:rsidRDefault="00B232FB" w:rsidP="004E5918">
      <w:pPr>
        <w:jc w:val="center"/>
        <w:rPr>
          <w:rFonts w:ascii="Times New Roman" w:hAnsi="Times New Roman"/>
          <w:b/>
          <w:sz w:val="12"/>
          <w:szCs w:val="12"/>
        </w:rPr>
      </w:pPr>
    </w:p>
    <w:p w:rsidR="00A460CA" w:rsidRPr="00F81DF7" w:rsidRDefault="00B87690" w:rsidP="003A1AD1">
      <w:pPr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193630" w:rsidRPr="00F81DF7">
        <w:rPr>
          <w:rFonts w:ascii="Times New Roman" w:hAnsi="Times New Roman"/>
          <w:b/>
        </w:rPr>
        <w:t>22</w:t>
      </w:r>
      <w:r w:rsidR="007C5326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Wydziału Prewencji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>:</w:t>
      </w:r>
    </w:p>
    <w:p w:rsidR="004D7B62" w:rsidRPr="00F81DF7" w:rsidRDefault="004D7B62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>koordynowanie i nadzorowanie działań lubuskich jednostek Policji w zakresie: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realizacji zadań patrolowych i patrolowo-interwencyjnych,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realizacji zadań przez dzielnicowych i kierowników dzielnicowych,</w:t>
      </w:r>
    </w:p>
    <w:p w:rsidR="00A23469" w:rsidRDefault="009E3E2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prowadzenia czynności wyjaśniających w </w:t>
      </w:r>
      <w:r w:rsidR="004D7B62" w:rsidRPr="00F81DF7">
        <w:rPr>
          <w:rFonts w:ascii="Times New Roman" w:hAnsi="Times New Roman"/>
          <w:szCs w:val="24"/>
        </w:rPr>
        <w:t>spraw</w:t>
      </w:r>
      <w:r w:rsidRPr="00F81DF7">
        <w:rPr>
          <w:rFonts w:ascii="Times New Roman" w:hAnsi="Times New Roman"/>
          <w:szCs w:val="24"/>
        </w:rPr>
        <w:t>ach</w:t>
      </w:r>
      <w:r w:rsidR="004D7B62" w:rsidRPr="00F81DF7">
        <w:rPr>
          <w:rFonts w:ascii="Times New Roman" w:hAnsi="Times New Roman"/>
          <w:szCs w:val="24"/>
        </w:rPr>
        <w:t xml:space="preserve"> o wykroczenia,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bezpieczeństwa w transporcie kolejowym i lotnictwie cywilnym,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bezpieczeństwa na wodach i terenach przywodnych,</w:t>
      </w:r>
    </w:p>
    <w:p w:rsidR="00A23469" w:rsidRDefault="009E3E2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bezpieczeństwa w środkach komunikacji miejskiej,</w:t>
      </w:r>
    </w:p>
    <w:p w:rsidR="00A23469" w:rsidRDefault="00B84F7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B84F72">
        <w:t xml:space="preserve"> </w:t>
      </w:r>
      <w:r>
        <w:t>uży</w:t>
      </w:r>
      <w:r w:rsidR="00F35AB7">
        <w:t>wania</w:t>
      </w:r>
      <w:r>
        <w:t xml:space="preserve"> i utrzymania psów służbowych w służbie prewencyjnej</w:t>
      </w:r>
      <w:r w:rsidR="004D7B62" w:rsidRPr="00F81DF7">
        <w:rPr>
          <w:rFonts w:ascii="Times New Roman" w:hAnsi="Times New Roman"/>
          <w:szCs w:val="24"/>
        </w:rPr>
        <w:t>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zagrożeń demoralizacją i przestępczością wśród nieletnich,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przeciwdziałania przemocy </w:t>
      </w:r>
      <w:r w:rsidR="00B84F72">
        <w:rPr>
          <w:rFonts w:ascii="Times New Roman" w:hAnsi="Times New Roman"/>
          <w:szCs w:val="24"/>
        </w:rPr>
        <w:t>domowej</w:t>
      </w:r>
      <w:r w:rsidRPr="00F81DF7">
        <w:rPr>
          <w:rFonts w:ascii="Times New Roman" w:hAnsi="Times New Roman"/>
          <w:szCs w:val="24"/>
        </w:rPr>
        <w:t>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prowadzenia </w:t>
      </w:r>
      <w:r w:rsidR="007F7219">
        <w:rPr>
          <w:rFonts w:ascii="Times New Roman" w:hAnsi="Times New Roman"/>
          <w:szCs w:val="24"/>
        </w:rPr>
        <w:t>działań</w:t>
      </w:r>
      <w:r w:rsidR="007F7219" w:rsidRPr="00F81DF7">
        <w:rPr>
          <w:rFonts w:ascii="Times New Roman" w:hAnsi="Times New Roman"/>
          <w:szCs w:val="24"/>
        </w:rPr>
        <w:t xml:space="preserve"> </w:t>
      </w:r>
      <w:r w:rsidRPr="00F81DF7">
        <w:rPr>
          <w:rFonts w:ascii="Times New Roman" w:hAnsi="Times New Roman"/>
          <w:szCs w:val="24"/>
        </w:rPr>
        <w:t>profilaktyczn</w:t>
      </w:r>
      <w:r w:rsidR="007F7219">
        <w:rPr>
          <w:rFonts w:ascii="Times New Roman" w:hAnsi="Times New Roman"/>
          <w:szCs w:val="24"/>
        </w:rPr>
        <w:t>ych</w:t>
      </w:r>
      <w:r w:rsidRPr="00F81DF7">
        <w:rPr>
          <w:rFonts w:ascii="Times New Roman" w:hAnsi="Times New Roman"/>
          <w:szCs w:val="24"/>
        </w:rPr>
        <w:t>,</w:t>
      </w:r>
    </w:p>
    <w:p w:rsidR="00A23469" w:rsidRDefault="004D7B62" w:rsidP="00A23469">
      <w:pPr>
        <w:pStyle w:val="nowy"/>
        <w:numPr>
          <w:ilvl w:val="1"/>
          <w:numId w:val="44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współpracy z placówkami edukacji, w tym odnoszącej się do tworzenia w szkołach klas </w:t>
      </w:r>
      <w:r w:rsidR="00D303B5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o profilu policyjnym;</w:t>
      </w:r>
    </w:p>
    <w:p w:rsidR="006C426C" w:rsidRPr="00F81DF7" w:rsidRDefault="0093221A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koordynowanie i analizowanie</w:t>
      </w:r>
      <w:r w:rsidR="006C426C" w:rsidRPr="00F81DF7">
        <w:rPr>
          <w:rFonts w:ascii="Times New Roman" w:hAnsi="Times New Roman"/>
        </w:rPr>
        <w:t xml:space="preserve"> wykorzystania sił wzmocnienia SPPP</w:t>
      </w:r>
      <w:r w:rsidRPr="00F81DF7">
        <w:rPr>
          <w:rFonts w:ascii="Times New Roman" w:hAnsi="Times New Roman"/>
        </w:rPr>
        <w:t>,</w:t>
      </w:r>
      <w:r w:rsidR="006C426C" w:rsidRPr="00F81DF7">
        <w:rPr>
          <w:rFonts w:ascii="Times New Roman" w:hAnsi="Times New Roman"/>
        </w:rPr>
        <w:t xml:space="preserve"> kierowanych </w:t>
      </w:r>
      <w:r w:rsidRPr="00F81DF7">
        <w:rPr>
          <w:rFonts w:ascii="Times New Roman" w:hAnsi="Times New Roman"/>
        </w:rPr>
        <w:t>do służby</w:t>
      </w:r>
      <w:r w:rsidR="006C426C" w:rsidRPr="00F81DF7">
        <w:rPr>
          <w:rFonts w:ascii="Times New Roman" w:hAnsi="Times New Roman"/>
        </w:rPr>
        <w:t xml:space="preserve"> </w:t>
      </w:r>
      <w:r w:rsidR="004E0545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</w:t>
      </w:r>
      <w:r w:rsidR="006C426C" w:rsidRPr="00F81DF7">
        <w:rPr>
          <w:rFonts w:ascii="Times New Roman" w:hAnsi="Times New Roman"/>
        </w:rPr>
        <w:t xml:space="preserve"> lubuskich jednostk</w:t>
      </w:r>
      <w:r w:rsidRPr="00F81DF7">
        <w:rPr>
          <w:rFonts w:ascii="Times New Roman" w:hAnsi="Times New Roman"/>
        </w:rPr>
        <w:t>ach</w:t>
      </w:r>
      <w:r w:rsidR="006C426C" w:rsidRPr="00F81DF7">
        <w:rPr>
          <w:rFonts w:ascii="Times New Roman" w:hAnsi="Times New Roman"/>
        </w:rPr>
        <w:t xml:space="preserve"> Policji, w </w:t>
      </w:r>
      <w:r w:rsidRPr="00F81DF7">
        <w:rPr>
          <w:rFonts w:ascii="Times New Roman" w:hAnsi="Times New Roman"/>
        </w:rPr>
        <w:t>sytuacjach</w:t>
      </w:r>
      <w:r w:rsidR="006C426C" w:rsidRPr="00F81DF7">
        <w:rPr>
          <w:rFonts w:ascii="Times New Roman" w:hAnsi="Times New Roman"/>
        </w:rPr>
        <w:t xml:space="preserve"> występujących zagrożeń;</w:t>
      </w:r>
    </w:p>
    <w:p w:rsidR="002C1D31" w:rsidRPr="00F81DF7" w:rsidRDefault="002C1D31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rozpatrywanie zażaleń, jako organ II instancji, na niewniesienie wniosków o ukaranie złożonych przez osoby zawiadamiające</w:t>
      </w:r>
      <w:r w:rsidR="003E703B" w:rsidRPr="00F81DF7">
        <w:rPr>
          <w:rFonts w:ascii="Times New Roman" w:hAnsi="Times New Roman"/>
        </w:rPr>
        <w:t xml:space="preserve"> o popełnieniu wykroczenia;</w:t>
      </w:r>
    </w:p>
    <w:p w:rsidR="003E703B" w:rsidRPr="00F81DF7" w:rsidRDefault="003E703B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sprawowanie merytorycznego nadzoru nad realizacją zadań związanych z funkcjonowaniem Krajowej Mapy Zagrożeń Bezpieczeństwa (KMZB) na </w:t>
      </w:r>
      <w:r w:rsidR="0032719A">
        <w:rPr>
          <w:rFonts w:ascii="Times New Roman" w:hAnsi="Times New Roman"/>
        </w:rPr>
        <w:t>obszarze</w:t>
      </w:r>
      <w:r w:rsidR="0032719A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województwa;</w:t>
      </w:r>
    </w:p>
    <w:p w:rsidR="003E703B" w:rsidRPr="00F81DF7" w:rsidRDefault="003E703B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opracowywanie i wdrażanie programów profilaktycznych, ze szczególnym uwzględnieniem problemów zagrożenia demoralizacją dzieci i młodzieży oraz zjawisk patologii społecznej </w:t>
      </w:r>
      <w:r w:rsidRPr="00F81DF7">
        <w:rPr>
          <w:rFonts w:ascii="Times New Roman" w:hAnsi="Times New Roman"/>
        </w:rPr>
        <w:br/>
        <w:t xml:space="preserve">i przeciwdziałania przemocy </w:t>
      </w:r>
      <w:r w:rsidR="00D303B5">
        <w:rPr>
          <w:rFonts w:ascii="Times New Roman" w:hAnsi="Times New Roman"/>
          <w:szCs w:val="24"/>
        </w:rPr>
        <w:t>domowej</w:t>
      </w:r>
      <w:r w:rsidRPr="00F81DF7">
        <w:rPr>
          <w:rFonts w:ascii="Times New Roman" w:hAnsi="Times New Roman"/>
        </w:rPr>
        <w:t>;</w:t>
      </w:r>
    </w:p>
    <w:p w:rsidR="00FC5535" w:rsidRPr="00F81DF7" w:rsidRDefault="006C426C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wdrażanie i współrealizowanie programów poprawy ochrony obiektów muzealnych </w:t>
      </w:r>
      <w:r w:rsidR="003E703B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sakralnych oraz innych obiektów, w których gromadzone są dobra kultury narodowej;</w:t>
      </w:r>
    </w:p>
    <w:p w:rsidR="00456248" w:rsidRPr="00F81DF7" w:rsidRDefault="00FC5535" w:rsidP="003A1AD1">
      <w:pPr>
        <w:numPr>
          <w:ilvl w:val="0"/>
          <w:numId w:val="20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wykonywanie czynności zleconych przez Wojewodę Lubuskiego w ramach sprawowanego przez niego nadzoru </w:t>
      </w:r>
      <w:r w:rsidR="001E0250">
        <w:rPr>
          <w:rFonts w:ascii="Times New Roman" w:hAnsi="Times New Roman"/>
        </w:rPr>
        <w:t>nad strażami gminnymi/miejskimi.</w:t>
      </w:r>
    </w:p>
    <w:p w:rsidR="00A460CA" w:rsidRPr="00F81DF7" w:rsidRDefault="00A460CA" w:rsidP="004E5918">
      <w:pPr>
        <w:pStyle w:val="nowy"/>
        <w:jc w:val="both"/>
        <w:rPr>
          <w:rFonts w:ascii="Times New Roman" w:hAnsi="Times New Roman"/>
          <w:color w:val="008080"/>
          <w:sz w:val="12"/>
          <w:szCs w:val="12"/>
        </w:rPr>
      </w:pPr>
    </w:p>
    <w:p w:rsidR="00A460CA" w:rsidRPr="00F81DF7" w:rsidRDefault="003E703B" w:rsidP="003A1AD1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23</w:t>
      </w:r>
      <w:r w:rsidR="007C5326"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Sztabu Policji należy</w:t>
      </w:r>
      <w:r w:rsidR="000109AE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 xml:space="preserve">: </w:t>
      </w:r>
    </w:p>
    <w:p w:rsidR="00A460CA" w:rsidRPr="003A1AD1" w:rsidRDefault="0084381A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>gromadzenie i analizowanie informacji o zdarzeniach na obszarze województwa</w:t>
      </w:r>
      <w:r w:rsidR="00127726" w:rsidRPr="003A1AD1">
        <w:rPr>
          <w:rFonts w:ascii="Times New Roman" w:hAnsi="Times New Roman"/>
          <w:szCs w:val="24"/>
        </w:rPr>
        <w:t xml:space="preserve">, </w:t>
      </w:r>
      <w:r w:rsidR="00127726" w:rsidRPr="003A1AD1">
        <w:rPr>
          <w:rFonts w:ascii="Times New Roman" w:hAnsi="Times New Roman"/>
          <w:szCs w:val="24"/>
        </w:rPr>
        <w:br/>
      </w:r>
      <w:r w:rsidRPr="003A1AD1">
        <w:rPr>
          <w:rFonts w:ascii="Times New Roman" w:hAnsi="Times New Roman"/>
          <w:szCs w:val="24"/>
        </w:rPr>
        <w:t>w szczególności o zagrożeniach bezpieczeństwa powszechnego lub zakłóceniach porządku publicznego</w:t>
      </w:r>
      <w:r w:rsidR="007C5326" w:rsidRPr="003A1AD1">
        <w:rPr>
          <w:rFonts w:ascii="Times New Roman" w:hAnsi="Times New Roman"/>
          <w:szCs w:val="24"/>
        </w:rPr>
        <w:t>;</w:t>
      </w:r>
    </w:p>
    <w:p w:rsidR="0084381A" w:rsidRPr="003A1AD1" w:rsidRDefault="0084381A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organizowanie, koordynowanie i wykonywanie zadań w ramach nadzoru Komendanta nad funkcjonowaniem służb dyżurnych w Komendzie oraz lubuskich jednostkach Policji, w celu zapewnienia sprawnego obiegu informacji o zdarzeniach na </w:t>
      </w:r>
      <w:r w:rsidR="00A33255" w:rsidRPr="003A1AD1">
        <w:rPr>
          <w:rFonts w:ascii="Times New Roman" w:hAnsi="Times New Roman"/>
          <w:szCs w:val="24"/>
        </w:rPr>
        <w:t xml:space="preserve">obszarze </w:t>
      </w:r>
      <w:r w:rsidRPr="003A1AD1">
        <w:rPr>
          <w:rFonts w:ascii="Times New Roman" w:hAnsi="Times New Roman"/>
          <w:szCs w:val="24"/>
        </w:rPr>
        <w:t xml:space="preserve">województwa, </w:t>
      </w:r>
      <w:r w:rsidRPr="003A1AD1">
        <w:rPr>
          <w:rFonts w:ascii="Times New Roman" w:hAnsi="Times New Roman"/>
          <w:szCs w:val="24"/>
        </w:rPr>
        <w:br/>
        <w:t xml:space="preserve">w szczególności informowanie służby dyżurnej Komendy Głównej Policji o zdarzeniach </w:t>
      </w:r>
      <w:r w:rsidRPr="003A1AD1">
        <w:rPr>
          <w:rFonts w:ascii="Times New Roman" w:hAnsi="Times New Roman"/>
          <w:szCs w:val="24"/>
        </w:rPr>
        <w:lastRenderedPageBreak/>
        <w:t>podlegających meldowaniu dyżurnemu Komendy Głównej Po</w:t>
      </w:r>
      <w:r w:rsidR="006D49AA" w:rsidRPr="003A1AD1">
        <w:rPr>
          <w:rFonts w:ascii="Times New Roman" w:hAnsi="Times New Roman"/>
          <w:szCs w:val="24"/>
        </w:rPr>
        <w:t xml:space="preserve">licji przez dyżurnych Komendy, </w:t>
      </w:r>
      <w:r w:rsidRPr="003A1AD1">
        <w:rPr>
          <w:rFonts w:ascii="Times New Roman" w:hAnsi="Times New Roman"/>
          <w:szCs w:val="24"/>
        </w:rPr>
        <w:t>a także o zdarzeniach, które mogą mieć istotny wpływ na wystąpienie sytuacji zagrożenia bezpieczeństwa i porządku publicznego w państwie;</w:t>
      </w:r>
    </w:p>
    <w:p w:rsidR="00465A68" w:rsidRPr="003A1AD1" w:rsidRDefault="00CC64BC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sprawowanie nadzoru nad gromadzeniem i przetwarzaniem danych w systemach informatycznych Policji oraz </w:t>
      </w:r>
      <w:r w:rsidR="00465A68" w:rsidRPr="003A1AD1">
        <w:rPr>
          <w:rFonts w:ascii="Times New Roman" w:hAnsi="Times New Roman"/>
          <w:szCs w:val="24"/>
        </w:rPr>
        <w:t xml:space="preserve">planowanie i koordynowanie działań policyjnych związanych </w:t>
      </w:r>
      <w:r w:rsidR="00215E05">
        <w:rPr>
          <w:rFonts w:ascii="Times New Roman" w:hAnsi="Times New Roman"/>
          <w:szCs w:val="24"/>
        </w:rPr>
        <w:br/>
      </w:r>
      <w:r w:rsidR="00465A68" w:rsidRPr="003A1AD1">
        <w:rPr>
          <w:rFonts w:ascii="Times New Roman" w:hAnsi="Times New Roman"/>
          <w:szCs w:val="24"/>
        </w:rPr>
        <w:t>z organizacją imprez masowych</w:t>
      </w:r>
      <w:r w:rsidR="006D49AA" w:rsidRPr="003A1AD1">
        <w:rPr>
          <w:rFonts w:ascii="Times New Roman" w:hAnsi="Times New Roman"/>
          <w:szCs w:val="24"/>
        </w:rPr>
        <w:t xml:space="preserve"> </w:t>
      </w:r>
      <w:r w:rsidR="00584D01" w:rsidRPr="003A1AD1">
        <w:rPr>
          <w:rFonts w:ascii="Times New Roman" w:hAnsi="Times New Roman"/>
          <w:szCs w:val="24"/>
        </w:rPr>
        <w:t xml:space="preserve">i </w:t>
      </w:r>
      <w:r w:rsidR="008E74E2" w:rsidRPr="003A1AD1">
        <w:rPr>
          <w:rFonts w:ascii="Times New Roman" w:hAnsi="Times New Roman"/>
          <w:szCs w:val="24"/>
        </w:rPr>
        <w:t>innych imprez</w:t>
      </w:r>
      <w:r w:rsidR="00465A68" w:rsidRPr="003A1AD1">
        <w:rPr>
          <w:rFonts w:ascii="Times New Roman" w:hAnsi="Times New Roman"/>
          <w:szCs w:val="24"/>
        </w:rPr>
        <w:t xml:space="preserve">, zgromadzeń publicznych, protestów społecznych oraz zabezpieczeniem miejsc pobytu i tras przejazdu osób objętych ochroną, </w:t>
      </w:r>
      <w:r w:rsidR="00215E05">
        <w:rPr>
          <w:rFonts w:ascii="Times New Roman" w:hAnsi="Times New Roman"/>
          <w:szCs w:val="24"/>
        </w:rPr>
        <w:br/>
      </w:r>
      <w:r w:rsidR="00465A68" w:rsidRPr="003A1AD1">
        <w:rPr>
          <w:rFonts w:ascii="Times New Roman" w:hAnsi="Times New Roman"/>
          <w:szCs w:val="24"/>
        </w:rPr>
        <w:t>a także wykonywanie zad</w:t>
      </w:r>
      <w:r w:rsidR="00584D01" w:rsidRPr="003A1AD1">
        <w:rPr>
          <w:rFonts w:ascii="Times New Roman" w:hAnsi="Times New Roman"/>
          <w:szCs w:val="24"/>
        </w:rPr>
        <w:t xml:space="preserve">ań w ramach nadzoru Komendanta </w:t>
      </w:r>
      <w:r w:rsidR="00465A68" w:rsidRPr="003A1AD1">
        <w:rPr>
          <w:rFonts w:ascii="Times New Roman" w:hAnsi="Times New Roman"/>
          <w:szCs w:val="24"/>
        </w:rPr>
        <w:t>w tym zakresie;</w:t>
      </w:r>
    </w:p>
    <w:p w:rsidR="007845D2" w:rsidRPr="003A1AD1" w:rsidRDefault="00465A68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>planowanie, organizowanie i koordynowanie przedsięwzięć podejmowanych w sytuacjach kryzysowych oraz koordynowanie</w:t>
      </w:r>
      <w:r w:rsidR="001B30C8" w:rsidRPr="003A1AD1">
        <w:rPr>
          <w:rFonts w:ascii="Times New Roman" w:hAnsi="Times New Roman"/>
          <w:szCs w:val="24"/>
        </w:rPr>
        <w:t xml:space="preserve"> i nadzorowanie</w:t>
      </w:r>
      <w:r w:rsidRPr="003A1AD1">
        <w:rPr>
          <w:rFonts w:ascii="Times New Roman" w:hAnsi="Times New Roman"/>
          <w:szCs w:val="24"/>
        </w:rPr>
        <w:t xml:space="preserve"> </w:t>
      </w:r>
      <w:r w:rsidR="00D50B40" w:rsidRPr="003A1AD1">
        <w:rPr>
          <w:rFonts w:ascii="Times New Roman" w:hAnsi="Times New Roman"/>
          <w:szCs w:val="24"/>
        </w:rPr>
        <w:t xml:space="preserve">działań lubuskich jednostek Policji </w:t>
      </w:r>
      <w:r w:rsidR="006D49AA" w:rsidRPr="003A1AD1">
        <w:rPr>
          <w:rFonts w:ascii="Times New Roman" w:hAnsi="Times New Roman"/>
          <w:szCs w:val="24"/>
        </w:rPr>
        <w:br/>
      </w:r>
      <w:r w:rsidR="00D50B40" w:rsidRPr="003A1AD1">
        <w:rPr>
          <w:rFonts w:ascii="Times New Roman" w:hAnsi="Times New Roman"/>
          <w:szCs w:val="24"/>
        </w:rPr>
        <w:t>w sytuacjach kryzysowych, w szczególności poprzez przygotowywanie i wdra</w:t>
      </w:r>
      <w:r w:rsidR="006D31FD" w:rsidRPr="003A1AD1">
        <w:rPr>
          <w:rFonts w:ascii="Times New Roman" w:hAnsi="Times New Roman"/>
          <w:szCs w:val="24"/>
        </w:rPr>
        <w:t>żanie rozwiązań usprawniających proces kierowania oraz sprawowanie nadzoru nad przygotowaniem i</w:t>
      </w:r>
      <w:r w:rsidR="00CC64BC" w:rsidRPr="003A1AD1">
        <w:rPr>
          <w:rFonts w:ascii="Times New Roman" w:hAnsi="Times New Roman"/>
          <w:szCs w:val="24"/>
        </w:rPr>
        <w:t> </w:t>
      </w:r>
      <w:r w:rsidR="006D31FD" w:rsidRPr="003A1AD1">
        <w:rPr>
          <w:rFonts w:ascii="Times New Roman" w:hAnsi="Times New Roman"/>
          <w:szCs w:val="24"/>
        </w:rPr>
        <w:t>aktualizacją planów i procedur w obszarze zarządzania kryzysowego;</w:t>
      </w:r>
    </w:p>
    <w:p w:rsidR="00606B58" w:rsidRPr="003A1AD1" w:rsidRDefault="00606B58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inicjowanie działań w ramach utrzymania porządku i bezpieczeństwa publicznego, w tym </w:t>
      </w:r>
      <w:r w:rsidRPr="003A1AD1">
        <w:rPr>
          <w:rFonts w:ascii="Times New Roman" w:hAnsi="Times New Roman"/>
          <w:szCs w:val="24"/>
        </w:rPr>
        <w:br/>
        <w:t>z wykorzystaniem statków powietrznych z ościennych województw posiadających sekcje Lotnictwa Policyjnego lub Zarządu Lotnictwa Policji Głównego Sztabu Policji Komendy Głównej Policji;</w:t>
      </w:r>
    </w:p>
    <w:p w:rsidR="006D31FD" w:rsidRPr="003A1AD1" w:rsidRDefault="00C3073A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planowanie, organizowanie i </w:t>
      </w:r>
      <w:r w:rsidR="00AF0854" w:rsidRPr="003A1AD1">
        <w:rPr>
          <w:rFonts w:ascii="Times New Roman" w:hAnsi="Times New Roman"/>
          <w:szCs w:val="24"/>
        </w:rPr>
        <w:t xml:space="preserve">koordynowanie </w:t>
      </w:r>
      <w:r w:rsidRPr="003A1AD1">
        <w:rPr>
          <w:rFonts w:ascii="Times New Roman" w:hAnsi="Times New Roman"/>
          <w:szCs w:val="24"/>
        </w:rPr>
        <w:t>przedsięwzięć podejmowanych przez siły</w:t>
      </w:r>
      <w:r w:rsidR="00AF0854" w:rsidRPr="003A1AD1">
        <w:rPr>
          <w:rFonts w:ascii="Times New Roman" w:hAnsi="Times New Roman"/>
          <w:szCs w:val="24"/>
        </w:rPr>
        <w:t xml:space="preserve"> nieetatowych grup rozpoznania minersko-pirotechnicznego, nieetatowego zespołu negocjatorów policyjnych i nieetatowych pododdziałów </w:t>
      </w:r>
      <w:r w:rsidR="00BC682B" w:rsidRPr="003A1AD1">
        <w:rPr>
          <w:rFonts w:ascii="Times New Roman" w:hAnsi="Times New Roman"/>
          <w:szCs w:val="24"/>
        </w:rPr>
        <w:t xml:space="preserve">prewencji </w:t>
      </w:r>
      <w:r w:rsidR="00AF0854" w:rsidRPr="003A1AD1">
        <w:rPr>
          <w:rFonts w:ascii="Times New Roman" w:hAnsi="Times New Roman"/>
          <w:szCs w:val="24"/>
        </w:rPr>
        <w:t>Policji</w:t>
      </w:r>
      <w:r w:rsidR="00CC64BC" w:rsidRPr="003A1AD1">
        <w:rPr>
          <w:rFonts w:ascii="Times New Roman" w:hAnsi="Times New Roman"/>
          <w:szCs w:val="24"/>
        </w:rPr>
        <w:t xml:space="preserve"> oraz grupę </w:t>
      </w:r>
      <w:proofErr w:type="spellStart"/>
      <w:r w:rsidR="00CC64BC" w:rsidRPr="003A1AD1">
        <w:rPr>
          <w:rFonts w:ascii="Times New Roman" w:hAnsi="Times New Roman"/>
          <w:szCs w:val="24"/>
        </w:rPr>
        <w:t>antykonfliktową</w:t>
      </w:r>
      <w:proofErr w:type="spellEnd"/>
      <w:r w:rsidR="00AF0854" w:rsidRPr="003A1AD1">
        <w:rPr>
          <w:rFonts w:ascii="Times New Roman" w:hAnsi="Times New Roman"/>
          <w:szCs w:val="24"/>
        </w:rPr>
        <w:t xml:space="preserve"> funkcjonujących na obszarze województwa </w:t>
      </w:r>
      <w:r w:rsidRPr="003A1AD1">
        <w:rPr>
          <w:rFonts w:ascii="Times New Roman" w:hAnsi="Times New Roman"/>
          <w:szCs w:val="24"/>
        </w:rPr>
        <w:t xml:space="preserve">w trakcie realizacji zadań związanych z obsługą zdarzeń </w:t>
      </w:r>
      <w:r w:rsidR="00CC64BC" w:rsidRPr="003A1AD1">
        <w:rPr>
          <w:rFonts w:ascii="Times New Roman" w:hAnsi="Times New Roman"/>
          <w:szCs w:val="24"/>
        </w:rPr>
        <w:t xml:space="preserve">szczególnych </w:t>
      </w:r>
      <w:r w:rsidRPr="003A1AD1">
        <w:rPr>
          <w:rFonts w:ascii="Times New Roman" w:hAnsi="Times New Roman"/>
          <w:szCs w:val="24"/>
        </w:rPr>
        <w:t>oraz podczas wykonywania zadań obronnych Policji</w:t>
      </w:r>
      <w:r w:rsidR="00AF0854" w:rsidRPr="003A1AD1">
        <w:rPr>
          <w:rFonts w:ascii="Times New Roman" w:hAnsi="Times New Roman"/>
          <w:szCs w:val="24"/>
        </w:rPr>
        <w:t>;</w:t>
      </w:r>
    </w:p>
    <w:p w:rsidR="00AF0854" w:rsidRPr="003A1AD1" w:rsidRDefault="00BC682B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inicjowanie, planowanie i nadzorowanie w </w:t>
      </w:r>
      <w:r w:rsidR="00C03E3B" w:rsidRPr="003A1AD1">
        <w:rPr>
          <w:rFonts w:ascii="Times New Roman" w:hAnsi="Times New Roman"/>
          <w:szCs w:val="24"/>
        </w:rPr>
        <w:t xml:space="preserve">komórkach organizacyjnych Komendy </w:t>
      </w:r>
      <w:r w:rsidR="009F3854">
        <w:rPr>
          <w:rFonts w:ascii="Times New Roman" w:hAnsi="Times New Roman"/>
          <w:szCs w:val="24"/>
        </w:rPr>
        <w:br/>
      </w:r>
      <w:r w:rsidR="00C03E3B" w:rsidRPr="003A1AD1">
        <w:rPr>
          <w:rFonts w:ascii="Times New Roman" w:hAnsi="Times New Roman"/>
          <w:szCs w:val="24"/>
        </w:rPr>
        <w:t xml:space="preserve">i </w:t>
      </w:r>
      <w:r w:rsidRPr="003A1AD1">
        <w:rPr>
          <w:rFonts w:ascii="Times New Roman" w:hAnsi="Times New Roman"/>
          <w:szCs w:val="24"/>
        </w:rPr>
        <w:t xml:space="preserve">lubuskich jednostkach Policji przygotowań obronnych na czas </w:t>
      </w:r>
      <w:r w:rsidR="006D49AA" w:rsidRPr="003A1AD1">
        <w:rPr>
          <w:rFonts w:ascii="Times New Roman" w:hAnsi="Times New Roman"/>
          <w:szCs w:val="24"/>
        </w:rPr>
        <w:t xml:space="preserve">zewnętrznego </w:t>
      </w:r>
      <w:r w:rsidRPr="003A1AD1">
        <w:rPr>
          <w:rFonts w:ascii="Times New Roman" w:hAnsi="Times New Roman"/>
          <w:szCs w:val="24"/>
        </w:rPr>
        <w:t xml:space="preserve">zagrożenia bezpieczeństwa państwa i </w:t>
      </w:r>
      <w:r w:rsidR="00B87690" w:rsidRPr="003A1AD1">
        <w:rPr>
          <w:rFonts w:ascii="Times New Roman" w:hAnsi="Times New Roman"/>
          <w:szCs w:val="24"/>
        </w:rPr>
        <w:t xml:space="preserve">w czasie </w:t>
      </w:r>
      <w:r w:rsidRPr="003A1AD1">
        <w:rPr>
          <w:rFonts w:ascii="Times New Roman" w:hAnsi="Times New Roman"/>
          <w:szCs w:val="24"/>
        </w:rPr>
        <w:t>wojny</w:t>
      </w:r>
      <w:r w:rsidR="00B87690" w:rsidRPr="003A1AD1">
        <w:rPr>
          <w:rFonts w:ascii="Times New Roman" w:hAnsi="Times New Roman"/>
          <w:szCs w:val="24"/>
        </w:rPr>
        <w:t xml:space="preserve">, </w:t>
      </w:r>
      <w:r w:rsidR="00C03E3B" w:rsidRPr="003A1AD1">
        <w:rPr>
          <w:rFonts w:ascii="Times New Roman" w:hAnsi="Times New Roman"/>
          <w:szCs w:val="24"/>
        </w:rPr>
        <w:t xml:space="preserve">w tym wykonywanie zadań obronnych pozostających we właściwości </w:t>
      </w:r>
      <w:r w:rsidR="003820FB" w:rsidRPr="003A1AD1">
        <w:rPr>
          <w:rFonts w:ascii="Times New Roman" w:hAnsi="Times New Roman"/>
          <w:szCs w:val="24"/>
        </w:rPr>
        <w:t>Sztabu Policji</w:t>
      </w:r>
      <w:r w:rsidRPr="003A1AD1">
        <w:rPr>
          <w:rFonts w:ascii="Times New Roman" w:hAnsi="Times New Roman"/>
          <w:szCs w:val="24"/>
        </w:rPr>
        <w:t>;</w:t>
      </w:r>
    </w:p>
    <w:p w:rsidR="00BC682B" w:rsidRPr="003A1AD1" w:rsidRDefault="00BC682B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>tworzenie warunków organizacyjnych do sprawnego alarmowania oraz osiągania stanów gotowości do działania lubuskich jednostek Policji oraz uruchamianie pr</w:t>
      </w:r>
      <w:r w:rsidR="006D49AA" w:rsidRPr="003A1AD1">
        <w:rPr>
          <w:rFonts w:ascii="Times New Roman" w:hAnsi="Times New Roman"/>
          <w:szCs w:val="24"/>
        </w:rPr>
        <w:t xml:space="preserve">ocedur alarmowania w Komendzie </w:t>
      </w:r>
      <w:r w:rsidRPr="003A1AD1">
        <w:rPr>
          <w:rFonts w:ascii="Times New Roman" w:hAnsi="Times New Roman"/>
          <w:szCs w:val="24"/>
        </w:rPr>
        <w:t>i lubuskich jednostkach Policji;</w:t>
      </w:r>
    </w:p>
    <w:p w:rsidR="00BC682B" w:rsidRPr="003A1AD1" w:rsidRDefault="00BC682B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organizowanie ćwiczeń sztabowych z udziałem lubuskich jednostek Policji oraz udział </w:t>
      </w:r>
      <w:r w:rsidR="00797444" w:rsidRPr="003A1AD1">
        <w:rPr>
          <w:rFonts w:ascii="Times New Roman" w:hAnsi="Times New Roman"/>
          <w:szCs w:val="24"/>
        </w:rPr>
        <w:br/>
      </w:r>
      <w:r w:rsidRPr="003A1AD1">
        <w:rPr>
          <w:rFonts w:ascii="Times New Roman" w:hAnsi="Times New Roman"/>
          <w:szCs w:val="24"/>
        </w:rPr>
        <w:t>w ćwiczeniach organizowanych przez inne ogniwa systemu reagowania kryzysowego;</w:t>
      </w:r>
    </w:p>
    <w:p w:rsidR="00BC682B" w:rsidRPr="003A1AD1" w:rsidRDefault="009F3854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prowadzenie międzynarodowej</w:t>
      </w:r>
      <w:r w:rsidRPr="003A1AD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współpracy</w:t>
      </w:r>
      <w:r w:rsidR="00BC682B" w:rsidRPr="003A1AD1">
        <w:rPr>
          <w:rFonts w:ascii="Times New Roman" w:hAnsi="Times New Roman"/>
          <w:szCs w:val="24"/>
        </w:rPr>
        <w:t xml:space="preserve"> w zakresie zarządzania kryzysowego;</w:t>
      </w:r>
    </w:p>
    <w:p w:rsidR="00797444" w:rsidRPr="003A1AD1" w:rsidRDefault="008D5638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realizowanie łączności utajnionej i szyfrowej systemów </w:t>
      </w:r>
      <w:proofErr w:type="spellStart"/>
      <w:r w:rsidRPr="003A1AD1">
        <w:rPr>
          <w:rFonts w:ascii="Times New Roman" w:hAnsi="Times New Roman"/>
          <w:szCs w:val="24"/>
        </w:rPr>
        <w:t>SUŁTelP</w:t>
      </w:r>
      <w:proofErr w:type="spellEnd"/>
      <w:r w:rsidRPr="003A1AD1">
        <w:rPr>
          <w:rFonts w:ascii="Times New Roman" w:hAnsi="Times New Roman"/>
          <w:szCs w:val="24"/>
        </w:rPr>
        <w:t xml:space="preserve"> i </w:t>
      </w:r>
      <w:proofErr w:type="spellStart"/>
      <w:r w:rsidRPr="003A1AD1">
        <w:rPr>
          <w:rFonts w:ascii="Times New Roman" w:hAnsi="Times New Roman"/>
          <w:szCs w:val="24"/>
        </w:rPr>
        <w:t>SUŁTelP</w:t>
      </w:r>
      <w:proofErr w:type="spellEnd"/>
      <w:r w:rsidRPr="003A1AD1">
        <w:rPr>
          <w:rFonts w:ascii="Times New Roman" w:hAnsi="Times New Roman"/>
          <w:szCs w:val="24"/>
        </w:rPr>
        <w:t xml:space="preserve"> POUFNE </w:t>
      </w:r>
      <w:r w:rsidR="006D49AA" w:rsidRPr="003A1AD1">
        <w:rPr>
          <w:rFonts w:ascii="Times New Roman" w:hAnsi="Times New Roman"/>
          <w:szCs w:val="24"/>
        </w:rPr>
        <w:br/>
      </w:r>
      <w:r w:rsidRPr="003A1AD1">
        <w:rPr>
          <w:rFonts w:ascii="Times New Roman" w:hAnsi="Times New Roman"/>
          <w:szCs w:val="24"/>
        </w:rPr>
        <w:t>oraz jej organizowanie i nadzorowanie w lubuskich jednostkach Policji, w szczególności poprzez szkoleni</w:t>
      </w:r>
      <w:r w:rsidR="00B756CB" w:rsidRPr="003A1AD1">
        <w:rPr>
          <w:rFonts w:ascii="Times New Roman" w:hAnsi="Times New Roman"/>
          <w:szCs w:val="24"/>
        </w:rPr>
        <w:t>e</w:t>
      </w:r>
      <w:r w:rsidRPr="003A1AD1">
        <w:rPr>
          <w:rFonts w:ascii="Times New Roman" w:hAnsi="Times New Roman"/>
          <w:szCs w:val="24"/>
        </w:rPr>
        <w:t xml:space="preserve"> użytkowników oraz zapewnienie warunków bezpieczeństwa systemów</w:t>
      </w:r>
      <w:r w:rsidR="00797444" w:rsidRPr="003A1AD1">
        <w:rPr>
          <w:rFonts w:ascii="Times New Roman" w:hAnsi="Times New Roman"/>
          <w:szCs w:val="24"/>
        </w:rPr>
        <w:t>;</w:t>
      </w:r>
    </w:p>
    <w:p w:rsidR="00D263F6" w:rsidRPr="003A1AD1" w:rsidRDefault="00797444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>koordynowanie</w:t>
      </w:r>
      <w:r w:rsidR="0082476B" w:rsidRPr="003A1AD1">
        <w:rPr>
          <w:rFonts w:ascii="Times New Roman" w:hAnsi="Times New Roman"/>
          <w:szCs w:val="24"/>
        </w:rPr>
        <w:t xml:space="preserve"> realizacji zadań w związku z przegrupowaniem wojsk własnych </w:t>
      </w:r>
      <w:r w:rsidR="006D49AA" w:rsidRPr="003A1AD1">
        <w:rPr>
          <w:rFonts w:ascii="Times New Roman" w:hAnsi="Times New Roman"/>
          <w:szCs w:val="24"/>
        </w:rPr>
        <w:br/>
      </w:r>
      <w:r w:rsidR="0082476B" w:rsidRPr="003A1AD1">
        <w:rPr>
          <w:rFonts w:ascii="Times New Roman" w:hAnsi="Times New Roman"/>
          <w:szCs w:val="24"/>
        </w:rPr>
        <w:t xml:space="preserve">i sojuszniczych oraz związanych z ich pobytem na </w:t>
      </w:r>
      <w:r w:rsidR="00B756CB" w:rsidRPr="003A1AD1">
        <w:rPr>
          <w:rFonts w:ascii="Times New Roman" w:hAnsi="Times New Roman"/>
          <w:szCs w:val="24"/>
        </w:rPr>
        <w:t xml:space="preserve">obszarze </w:t>
      </w:r>
      <w:r w:rsidR="00D263F6" w:rsidRPr="003A1AD1">
        <w:rPr>
          <w:rFonts w:ascii="Times New Roman" w:hAnsi="Times New Roman"/>
          <w:szCs w:val="24"/>
        </w:rPr>
        <w:t xml:space="preserve">województwa </w:t>
      </w:r>
      <w:r w:rsidR="006D49AA" w:rsidRPr="003A1AD1">
        <w:rPr>
          <w:rFonts w:ascii="Times New Roman" w:hAnsi="Times New Roman"/>
          <w:szCs w:val="24"/>
        </w:rPr>
        <w:t xml:space="preserve">w zakresie wsparcia </w:t>
      </w:r>
      <w:r w:rsidR="00D263F6" w:rsidRPr="003A1AD1">
        <w:rPr>
          <w:rFonts w:ascii="Times New Roman" w:hAnsi="Times New Roman"/>
          <w:szCs w:val="24"/>
        </w:rPr>
        <w:t xml:space="preserve">przez państwo-gospodarza w ramach systemu Host </w:t>
      </w:r>
      <w:proofErr w:type="spellStart"/>
      <w:r w:rsidR="00D263F6" w:rsidRPr="003A1AD1">
        <w:rPr>
          <w:rFonts w:ascii="Times New Roman" w:hAnsi="Times New Roman"/>
          <w:szCs w:val="24"/>
        </w:rPr>
        <w:t>Nation</w:t>
      </w:r>
      <w:proofErr w:type="spellEnd"/>
      <w:r w:rsidR="00D263F6" w:rsidRPr="003A1AD1">
        <w:rPr>
          <w:rFonts w:ascii="Times New Roman" w:hAnsi="Times New Roman"/>
          <w:szCs w:val="24"/>
        </w:rPr>
        <w:t xml:space="preserve"> </w:t>
      </w:r>
      <w:proofErr w:type="spellStart"/>
      <w:r w:rsidR="00D263F6" w:rsidRPr="003A1AD1">
        <w:rPr>
          <w:rFonts w:ascii="Times New Roman" w:hAnsi="Times New Roman"/>
          <w:szCs w:val="24"/>
        </w:rPr>
        <w:t>Support</w:t>
      </w:r>
      <w:proofErr w:type="spellEnd"/>
      <w:r w:rsidR="00D263F6" w:rsidRPr="003A1AD1">
        <w:rPr>
          <w:rFonts w:ascii="Times New Roman" w:hAnsi="Times New Roman"/>
          <w:szCs w:val="24"/>
        </w:rPr>
        <w:t xml:space="preserve"> (HNS);</w:t>
      </w:r>
    </w:p>
    <w:p w:rsidR="003820FB" w:rsidRPr="003A1AD1" w:rsidRDefault="00D263F6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koordynowanie i nadzorowanie transportów podlegających obowiązkowej ochronie </w:t>
      </w:r>
      <w:r w:rsidR="006D49AA" w:rsidRPr="003A1AD1">
        <w:rPr>
          <w:rFonts w:ascii="Times New Roman" w:hAnsi="Times New Roman"/>
          <w:szCs w:val="24"/>
        </w:rPr>
        <w:br/>
      </w:r>
      <w:r w:rsidRPr="003A1AD1">
        <w:rPr>
          <w:rFonts w:ascii="Times New Roman" w:hAnsi="Times New Roman"/>
          <w:szCs w:val="24"/>
        </w:rPr>
        <w:t xml:space="preserve">przez </w:t>
      </w:r>
      <w:r w:rsidR="00B756CB" w:rsidRPr="003A1AD1">
        <w:rPr>
          <w:rFonts w:ascii="Times New Roman" w:hAnsi="Times New Roman"/>
          <w:szCs w:val="24"/>
        </w:rPr>
        <w:t xml:space="preserve">obszar </w:t>
      </w:r>
      <w:r w:rsidRPr="003A1AD1">
        <w:rPr>
          <w:rFonts w:ascii="Times New Roman" w:hAnsi="Times New Roman"/>
          <w:szCs w:val="24"/>
        </w:rPr>
        <w:t>województwa</w:t>
      </w:r>
      <w:r w:rsidR="003820FB" w:rsidRPr="003A1AD1">
        <w:rPr>
          <w:rFonts w:ascii="Times New Roman" w:hAnsi="Times New Roman"/>
          <w:szCs w:val="24"/>
        </w:rPr>
        <w:t>;</w:t>
      </w:r>
    </w:p>
    <w:p w:rsidR="003820FB" w:rsidRPr="003A1AD1" w:rsidRDefault="003820FB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opracowywanie i aktualizowanie planów szczególnej ochrony obiektów kategorii II oraz </w:t>
      </w:r>
      <w:r w:rsidR="00343F7F">
        <w:rPr>
          <w:rFonts w:ascii="Times New Roman" w:hAnsi="Times New Roman"/>
          <w:szCs w:val="24"/>
        </w:rPr>
        <w:t>uczestniczenie</w:t>
      </w:r>
      <w:r w:rsidRPr="003A1AD1">
        <w:rPr>
          <w:rFonts w:ascii="Times New Roman" w:hAnsi="Times New Roman"/>
          <w:szCs w:val="24"/>
        </w:rPr>
        <w:t xml:space="preserve"> w uzgadnianiu zakresu udziału Komendy w szczególnej ochronie obiektów </w:t>
      </w:r>
      <w:proofErr w:type="spellStart"/>
      <w:r w:rsidRPr="003A1AD1">
        <w:rPr>
          <w:rFonts w:ascii="Times New Roman" w:hAnsi="Times New Roman"/>
          <w:szCs w:val="24"/>
        </w:rPr>
        <w:t>pozapolicyjnych</w:t>
      </w:r>
      <w:proofErr w:type="spellEnd"/>
      <w:r w:rsidRPr="003A1AD1">
        <w:rPr>
          <w:rFonts w:ascii="Times New Roman" w:hAnsi="Times New Roman"/>
          <w:szCs w:val="24"/>
        </w:rPr>
        <w:t xml:space="preserve"> podlegających szczególnej ochronie;</w:t>
      </w:r>
    </w:p>
    <w:p w:rsidR="003820FB" w:rsidRPr="003A1AD1" w:rsidRDefault="003820FB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>sprawowanie nadzoru nad realizacją zadań związanych z wykorzystywaniem bezzałogowych statków powietrznych Policji</w:t>
      </w:r>
      <w:r w:rsidR="009F3854">
        <w:rPr>
          <w:rFonts w:ascii="Times New Roman" w:hAnsi="Times New Roman"/>
          <w:szCs w:val="24"/>
        </w:rPr>
        <w:t xml:space="preserve"> </w:t>
      </w:r>
      <w:r w:rsidR="009F3854" w:rsidRPr="003A1AD1">
        <w:rPr>
          <w:rFonts w:ascii="Times New Roman" w:hAnsi="Times New Roman"/>
          <w:szCs w:val="24"/>
        </w:rPr>
        <w:t>(BSPP)</w:t>
      </w:r>
      <w:r w:rsidRPr="003A1AD1">
        <w:rPr>
          <w:rFonts w:ascii="Times New Roman" w:hAnsi="Times New Roman"/>
          <w:szCs w:val="24"/>
        </w:rPr>
        <w:t>;</w:t>
      </w:r>
    </w:p>
    <w:p w:rsidR="00D85F34" w:rsidRPr="003A1AD1" w:rsidRDefault="003820FB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>sprawowanie</w:t>
      </w:r>
      <w:r w:rsidR="009F3854">
        <w:rPr>
          <w:rFonts w:ascii="Times New Roman" w:hAnsi="Times New Roman"/>
          <w:szCs w:val="24"/>
        </w:rPr>
        <w:t>,</w:t>
      </w:r>
      <w:r w:rsidRPr="003A1AD1">
        <w:rPr>
          <w:rFonts w:ascii="Times New Roman" w:hAnsi="Times New Roman"/>
          <w:szCs w:val="24"/>
        </w:rPr>
        <w:t xml:space="preserve"> w imieniu Komendanta</w:t>
      </w:r>
      <w:r w:rsidR="009F3854">
        <w:rPr>
          <w:rFonts w:ascii="Times New Roman" w:hAnsi="Times New Roman"/>
          <w:szCs w:val="24"/>
        </w:rPr>
        <w:t>,</w:t>
      </w:r>
      <w:r w:rsidRPr="003A1AD1">
        <w:rPr>
          <w:rFonts w:ascii="Times New Roman" w:hAnsi="Times New Roman"/>
          <w:szCs w:val="24"/>
        </w:rPr>
        <w:t xml:space="preserve"> merytorycznego nadzoru nad SPPP w zakresie </w:t>
      </w:r>
      <w:r w:rsidRPr="003A1AD1">
        <w:rPr>
          <w:rFonts w:ascii="Times New Roman" w:hAnsi="Times New Roman"/>
          <w:szCs w:val="24"/>
        </w:rPr>
        <w:lastRenderedPageBreak/>
        <w:t>określonym odrębnymi przepisami</w:t>
      </w:r>
      <w:r w:rsidR="006D49AA" w:rsidRPr="003A1AD1">
        <w:rPr>
          <w:rFonts w:ascii="Times New Roman" w:hAnsi="Times New Roman"/>
          <w:szCs w:val="24"/>
        </w:rPr>
        <w:t>;</w:t>
      </w:r>
    </w:p>
    <w:p w:rsidR="006D49AA" w:rsidRPr="003A1AD1" w:rsidRDefault="006D49AA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zapewnienie funkcjonowania Stanowiska Kierowania Komendanta Wojewódzkiego Policji </w:t>
      </w:r>
      <w:r w:rsidRPr="003A1AD1">
        <w:rPr>
          <w:rFonts w:ascii="Times New Roman" w:hAnsi="Times New Roman"/>
          <w:szCs w:val="24"/>
        </w:rPr>
        <w:br/>
        <w:t xml:space="preserve">w Gorzowie </w:t>
      </w:r>
      <w:r w:rsidR="009F3854">
        <w:rPr>
          <w:rFonts w:ascii="Times New Roman" w:hAnsi="Times New Roman"/>
          <w:szCs w:val="24"/>
        </w:rPr>
        <w:t>Wielkopolskim</w:t>
      </w:r>
      <w:r w:rsidRPr="003A1AD1">
        <w:rPr>
          <w:rFonts w:ascii="Times New Roman" w:hAnsi="Times New Roman"/>
          <w:szCs w:val="24"/>
        </w:rPr>
        <w:t xml:space="preserve">, Centrum Operacyjnego Komendanta Wojewódzkiego Policji </w:t>
      </w:r>
      <w:r w:rsidRPr="003A1AD1">
        <w:rPr>
          <w:rFonts w:ascii="Times New Roman" w:hAnsi="Times New Roman"/>
          <w:szCs w:val="24"/>
        </w:rPr>
        <w:br/>
        <w:t xml:space="preserve">w Gorzowie </w:t>
      </w:r>
      <w:r w:rsidR="009F3854">
        <w:rPr>
          <w:rFonts w:ascii="Times New Roman" w:hAnsi="Times New Roman"/>
          <w:szCs w:val="24"/>
        </w:rPr>
        <w:t>Wielkopolskim</w:t>
      </w:r>
      <w:r w:rsidRPr="003A1AD1">
        <w:rPr>
          <w:rFonts w:ascii="Times New Roman" w:hAnsi="Times New Roman"/>
          <w:szCs w:val="24"/>
        </w:rPr>
        <w:t>, Stacji Szyfrów, Telegrafii i Telekopi</w:t>
      </w:r>
      <w:r w:rsidR="009F3854">
        <w:rPr>
          <w:rFonts w:ascii="Times New Roman" w:hAnsi="Times New Roman"/>
          <w:szCs w:val="24"/>
        </w:rPr>
        <w:t xml:space="preserve">i Komendy Wojewódzkiej Policji </w:t>
      </w:r>
      <w:r w:rsidRPr="003A1AD1">
        <w:rPr>
          <w:rFonts w:ascii="Times New Roman" w:hAnsi="Times New Roman"/>
          <w:szCs w:val="24"/>
        </w:rPr>
        <w:t xml:space="preserve">w Gorzowie </w:t>
      </w:r>
      <w:r w:rsidR="009F3854">
        <w:rPr>
          <w:rFonts w:ascii="Times New Roman" w:hAnsi="Times New Roman"/>
          <w:szCs w:val="24"/>
        </w:rPr>
        <w:t>Wielkopolskim</w:t>
      </w:r>
      <w:r w:rsidRPr="003A1AD1">
        <w:rPr>
          <w:rFonts w:ascii="Times New Roman" w:hAnsi="Times New Roman"/>
          <w:szCs w:val="24"/>
        </w:rPr>
        <w:t xml:space="preserve"> oraz w czasie zewnętrznego zag</w:t>
      </w:r>
      <w:r w:rsidR="009F3854">
        <w:rPr>
          <w:rFonts w:ascii="Times New Roman" w:hAnsi="Times New Roman"/>
          <w:szCs w:val="24"/>
        </w:rPr>
        <w:t xml:space="preserve">rożenia bezpieczeństwa państwa </w:t>
      </w:r>
      <w:r w:rsidRPr="003A1AD1">
        <w:rPr>
          <w:rFonts w:ascii="Times New Roman" w:hAnsi="Times New Roman"/>
          <w:szCs w:val="24"/>
        </w:rPr>
        <w:t>i w czasie wojny Zespołu do spraw Militaryzacj</w:t>
      </w:r>
      <w:r w:rsidR="009F3854">
        <w:rPr>
          <w:rFonts w:ascii="Times New Roman" w:hAnsi="Times New Roman"/>
          <w:szCs w:val="24"/>
        </w:rPr>
        <w:t xml:space="preserve">i Komendy Wojewódzkiej Policji </w:t>
      </w:r>
      <w:r w:rsidR="009F3854">
        <w:rPr>
          <w:rFonts w:ascii="Times New Roman" w:hAnsi="Times New Roman"/>
          <w:szCs w:val="24"/>
        </w:rPr>
        <w:br/>
      </w:r>
      <w:r w:rsidRPr="003A1AD1">
        <w:rPr>
          <w:rFonts w:ascii="Times New Roman" w:hAnsi="Times New Roman"/>
          <w:szCs w:val="24"/>
        </w:rPr>
        <w:t xml:space="preserve">w Gorzowie </w:t>
      </w:r>
      <w:r w:rsidR="009F3854">
        <w:rPr>
          <w:rFonts w:ascii="Times New Roman" w:hAnsi="Times New Roman"/>
          <w:szCs w:val="24"/>
        </w:rPr>
        <w:t>Wielkopolskim</w:t>
      </w:r>
      <w:r w:rsidRPr="003A1AD1">
        <w:rPr>
          <w:rFonts w:ascii="Times New Roman" w:hAnsi="Times New Roman"/>
          <w:szCs w:val="24"/>
        </w:rPr>
        <w:t>;</w:t>
      </w:r>
    </w:p>
    <w:p w:rsidR="006D49AA" w:rsidRPr="003A1AD1" w:rsidRDefault="009F3854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obsługiwanie</w:t>
      </w:r>
      <w:r w:rsidR="006D49AA" w:rsidRPr="003A1AD1">
        <w:rPr>
          <w:rFonts w:ascii="Times New Roman" w:hAnsi="Times New Roman"/>
          <w:szCs w:val="24"/>
        </w:rPr>
        <w:t xml:space="preserve"> </w:t>
      </w:r>
      <w:r w:rsidR="00E43DD4" w:rsidRPr="003A1AD1">
        <w:rPr>
          <w:rFonts w:ascii="Times New Roman" w:hAnsi="Times New Roman"/>
          <w:szCs w:val="24"/>
        </w:rPr>
        <w:t xml:space="preserve">komórek organizacyjnych </w:t>
      </w:r>
      <w:r w:rsidR="006D49AA" w:rsidRPr="003A1AD1">
        <w:rPr>
          <w:rFonts w:ascii="Times New Roman" w:hAnsi="Times New Roman"/>
          <w:szCs w:val="24"/>
        </w:rPr>
        <w:t>CBŚP</w:t>
      </w:r>
      <w:r w:rsidR="00E43DD4" w:rsidRPr="003A1AD1">
        <w:rPr>
          <w:rFonts w:ascii="Times New Roman" w:hAnsi="Times New Roman"/>
          <w:szCs w:val="24"/>
        </w:rPr>
        <w:t xml:space="preserve"> i</w:t>
      </w:r>
      <w:r w:rsidR="006D49AA" w:rsidRPr="003A1AD1">
        <w:rPr>
          <w:rFonts w:ascii="Times New Roman" w:hAnsi="Times New Roman"/>
          <w:szCs w:val="24"/>
        </w:rPr>
        <w:t xml:space="preserve"> CBZC,</w:t>
      </w:r>
      <w:r w:rsidR="00E43DD4" w:rsidRPr="003A1AD1">
        <w:rPr>
          <w:rFonts w:ascii="Times New Roman" w:hAnsi="Times New Roman"/>
          <w:szCs w:val="24"/>
        </w:rPr>
        <w:t xml:space="preserve"> </w:t>
      </w:r>
      <w:r w:rsidR="00123ED7" w:rsidRPr="003A1AD1">
        <w:rPr>
          <w:rFonts w:ascii="Times New Roman" w:hAnsi="Times New Roman"/>
          <w:szCs w:val="24"/>
        </w:rPr>
        <w:t>funkcjonując</w:t>
      </w:r>
      <w:r w:rsidR="00F83E38">
        <w:rPr>
          <w:rFonts w:ascii="Times New Roman" w:hAnsi="Times New Roman"/>
          <w:szCs w:val="24"/>
        </w:rPr>
        <w:t>ych</w:t>
      </w:r>
      <w:r w:rsidR="00E43DD4" w:rsidRPr="003A1AD1">
        <w:rPr>
          <w:rFonts w:ascii="Times New Roman" w:hAnsi="Times New Roman"/>
          <w:szCs w:val="24"/>
        </w:rPr>
        <w:t xml:space="preserve"> na obszarze województwa,</w:t>
      </w:r>
      <w:r w:rsidR="00E61282" w:rsidRPr="003A1AD1">
        <w:rPr>
          <w:rFonts w:ascii="Times New Roman" w:hAnsi="Times New Roman"/>
          <w:szCs w:val="24"/>
        </w:rPr>
        <w:t xml:space="preserve"> w ramach </w:t>
      </w:r>
      <w:r w:rsidR="00123ED7" w:rsidRPr="003A1AD1">
        <w:rPr>
          <w:rFonts w:ascii="Times New Roman" w:hAnsi="Times New Roman"/>
          <w:szCs w:val="24"/>
        </w:rPr>
        <w:t xml:space="preserve"> </w:t>
      </w:r>
      <w:r w:rsidR="00E61282" w:rsidRPr="003A1AD1">
        <w:rPr>
          <w:rFonts w:ascii="Times New Roman" w:hAnsi="Times New Roman"/>
          <w:szCs w:val="24"/>
        </w:rPr>
        <w:t>Stacji Szyfrów, Telegrafii i Telekopi</w:t>
      </w:r>
      <w:r>
        <w:rPr>
          <w:rFonts w:ascii="Times New Roman" w:hAnsi="Times New Roman"/>
          <w:szCs w:val="24"/>
        </w:rPr>
        <w:t xml:space="preserve">i Komendy Wojewódzkiej Policji </w:t>
      </w:r>
      <w:r w:rsidR="00E61282" w:rsidRPr="003A1AD1">
        <w:rPr>
          <w:rFonts w:ascii="Times New Roman" w:hAnsi="Times New Roman"/>
          <w:szCs w:val="24"/>
        </w:rPr>
        <w:t xml:space="preserve">w Gorzowie </w:t>
      </w:r>
      <w:r>
        <w:rPr>
          <w:rFonts w:ascii="Times New Roman" w:hAnsi="Times New Roman"/>
          <w:szCs w:val="24"/>
        </w:rPr>
        <w:t>Wielkopolskim</w:t>
      </w:r>
      <w:r w:rsidR="000D67A0" w:rsidRPr="003A1AD1">
        <w:rPr>
          <w:rFonts w:ascii="Times New Roman" w:hAnsi="Times New Roman"/>
          <w:szCs w:val="24"/>
        </w:rPr>
        <w:t>;</w:t>
      </w:r>
    </w:p>
    <w:p w:rsidR="000D67A0" w:rsidRPr="003A1AD1" w:rsidRDefault="000D67A0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  <w:szCs w:val="24"/>
        </w:rPr>
      </w:pPr>
      <w:r w:rsidRPr="003A1AD1">
        <w:rPr>
          <w:rFonts w:ascii="Times New Roman" w:hAnsi="Times New Roman"/>
          <w:szCs w:val="24"/>
        </w:rPr>
        <w:t xml:space="preserve">prowadzenie negocjacji policyjnych w związku ze zdarzeniami szczególnymi zaistniałymi </w:t>
      </w:r>
      <w:r w:rsidR="009F3854">
        <w:rPr>
          <w:rFonts w:ascii="Times New Roman" w:hAnsi="Times New Roman"/>
          <w:szCs w:val="24"/>
        </w:rPr>
        <w:br/>
      </w:r>
      <w:r w:rsidRPr="003A1AD1">
        <w:rPr>
          <w:rFonts w:ascii="Times New Roman" w:hAnsi="Times New Roman"/>
          <w:szCs w:val="24"/>
        </w:rPr>
        <w:t>na obszarze województwa;</w:t>
      </w:r>
    </w:p>
    <w:p w:rsidR="000D67A0" w:rsidRPr="00F81DF7" w:rsidRDefault="000D67A0" w:rsidP="00215E05">
      <w:pPr>
        <w:pStyle w:val="nowy"/>
        <w:numPr>
          <w:ilvl w:val="0"/>
          <w:numId w:val="7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3A1AD1">
        <w:rPr>
          <w:rFonts w:ascii="Times New Roman" w:hAnsi="Times New Roman"/>
          <w:szCs w:val="24"/>
        </w:rPr>
        <w:t>koordynowanie i nadzorowanie funkcjonowania grupy negocjacyjnej na obszarze województwa.</w:t>
      </w:r>
    </w:p>
    <w:p w:rsidR="000109AE" w:rsidRPr="00F81DF7" w:rsidRDefault="000109AE" w:rsidP="004E5918">
      <w:pPr>
        <w:pStyle w:val="nowy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A460CA" w:rsidRPr="00F81DF7" w:rsidRDefault="002A432C" w:rsidP="003A1AD1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F81DF7" w:rsidRPr="00F81DF7">
        <w:rPr>
          <w:rFonts w:ascii="Times New Roman" w:hAnsi="Times New Roman"/>
          <w:b/>
        </w:rPr>
        <w:t>24</w:t>
      </w:r>
      <w:r w:rsidRPr="00F81DF7">
        <w:rPr>
          <w:rFonts w:ascii="Times New Roman" w:hAnsi="Times New Roman"/>
          <w:b/>
        </w:rPr>
        <w:t>.</w:t>
      </w:r>
      <w:r w:rsidR="001A2E9D" w:rsidRPr="00F81DF7">
        <w:rPr>
          <w:rFonts w:ascii="Times New Roman" w:hAnsi="Times New Roman"/>
        </w:rPr>
        <w:t xml:space="preserve"> </w:t>
      </w:r>
      <w:r w:rsidR="007C5326" w:rsidRPr="00F81DF7">
        <w:rPr>
          <w:rFonts w:ascii="Times New Roman" w:hAnsi="Times New Roman"/>
        </w:rPr>
        <w:t>Do zadań Wydziału Ruchu Drogowego należy</w:t>
      </w:r>
      <w:r w:rsidR="00181343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 xml:space="preserve">: </w:t>
      </w:r>
    </w:p>
    <w:p w:rsidR="00A453AC" w:rsidRPr="00F81DF7" w:rsidRDefault="00917C97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inicjowanie, koordynowanie i nadzorowanie działań na rzecz bezpieczeństwa i porządku </w:t>
      </w:r>
      <w:r w:rsidRPr="00F81DF7">
        <w:rPr>
          <w:rFonts w:ascii="Times New Roman" w:hAnsi="Times New Roman"/>
        </w:rPr>
        <w:br/>
        <w:t>na drogach realizowanych przez lubuskie jednostki Policji</w:t>
      </w:r>
      <w:r w:rsidR="00A453AC" w:rsidRPr="00F81DF7">
        <w:rPr>
          <w:rFonts w:ascii="Times New Roman" w:hAnsi="Times New Roman"/>
        </w:rPr>
        <w:t>;</w:t>
      </w:r>
    </w:p>
    <w:p w:rsidR="00917C97" w:rsidRPr="00F81DF7" w:rsidRDefault="00917C97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sprawowanie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w imieniu Komendanta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nadzoru nad sposobem organizacji i pełnienia służby przez komórki organizacyjne</w:t>
      </w:r>
      <w:r w:rsidR="002C526F" w:rsidRPr="00F81DF7">
        <w:rPr>
          <w:rFonts w:ascii="Times New Roman" w:hAnsi="Times New Roman"/>
        </w:rPr>
        <w:t xml:space="preserve"> ruchu drogowego w lubuskich jednostkach Policji;</w:t>
      </w:r>
    </w:p>
    <w:p w:rsidR="002C526F" w:rsidRPr="00F81DF7" w:rsidRDefault="002C526F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opiniowanie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w imieniu Komendanta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wniosków dotyczących wykorzystania dróg w sposób szczególny;</w:t>
      </w:r>
    </w:p>
    <w:p w:rsidR="002C526F" w:rsidRPr="00F81DF7" w:rsidRDefault="002C526F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inspirowanie, realizowanie oraz koordynowanie działań w zakres</w:t>
      </w:r>
      <w:r w:rsidR="00F81DF7" w:rsidRPr="00F81DF7">
        <w:rPr>
          <w:rFonts w:ascii="Times New Roman" w:hAnsi="Times New Roman"/>
        </w:rPr>
        <w:t xml:space="preserve">ie profilaktyki bezpieczeństwa </w:t>
      </w:r>
      <w:r w:rsidRPr="00F81DF7">
        <w:rPr>
          <w:rFonts w:ascii="Times New Roman" w:hAnsi="Times New Roman"/>
        </w:rPr>
        <w:t xml:space="preserve">i porządku na drogach, w szczególności dzieci i młodzieży </w:t>
      </w:r>
      <w:r w:rsidR="00F81DF7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oraz niechronionych uczestników ruchu</w:t>
      </w:r>
      <w:r w:rsidR="00E43DD4">
        <w:rPr>
          <w:rFonts w:ascii="Times New Roman" w:hAnsi="Times New Roman"/>
        </w:rPr>
        <w:t xml:space="preserve"> drogowego</w:t>
      </w:r>
      <w:r w:rsidRPr="00F81DF7">
        <w:rPr>
          <w:rFonts w:ascii="Times New Roman" w:hAnsi="Times New Roman"/>
        </w:rPr>
        <w:t>;</w:t>
      </w:r>
    </w:p>
    <w:p w:rsidR="002C526F" w:rsidRPr="00F81DF7" w:rsidRDefault="003D57F3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obsługiwanie</w:t>
      </w:r>
      <w:r w:rsidR="00C362D8" w:rsidRPr="00F81DF7">
        <w:rPr>
          <w:rFonts w:ascii="Times New Roman" w:hAnsi="Times New Roman"/>
        </w:rPr>
        <w:t xml:space="preserve"> Systemu Ewidencji Wypadków i Kolizji oraz ewidencji kierowców naruszających przepisy ruchu drogowego;</w:t>
      </w:r>
    </w:p>
    <w:p w:rsidR="00C362D8" w:rsidRPr="00F81DF7" w:rsidRDefault="003867DB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wydawanie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w imieniu Komendanta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opinii do projektów organiza</w:t>
      </w:r>
      <w:r w:rsidR="00F81DF7" w:rsidRPr="00F81DF7">
        <w:rPr>
          <w:rFonts w:ascii="Times New Roman" w:hAnsi="Times New Roman"/>
        </w:rPr>
        <w:t xml:space="preserve">cji ruchu na drogach krajowych </w:t>
      </w:r>
      <w:r w:rsidRPr="00F81DF7">
        <w:rPr>
          <w:rFonts w:ascii="Times New Roman" w:hAnsi="Times New Roman"/>
        </w:rPr>
        <w:t>i wojewódzkich, a także inicjowanie lub wprowadzanie zmian w organizacji ruchu na drogach;</w:t>
      </w:r>
    </w:p>
    <w:p w:rsidR="003867DB" w:rsidRPr="00F81DF7" w:rsidRDefault="00201209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</w:t>
      </w:r>
      <w:r w:rsidR="003D57F3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w imieniu Komendanta, jako organu II instancji</w:t>
      </w:r>
      <w:r w:rsidR="00F81DF7" w:rsidRPr="00F81DF7">
        <w:rPr>
          <w:rFonts w:ascii="Times New Roman" w:hAnsi="Times New Roman"/>
        </w:rPr>
        <w:t xml:space="preserve">, postępowań administracyjnych </w:t>
      </w:r>
      <w:r w:rsidRPr="00F81DF7">
        <w:rPr>
          <w:rFonts w:ascii="Times New Roman" w:hAnsi="Times New Roman"/>
        </w:rPr>
        <w:t>w zakresie właściwości wydziału;</w:t>
      </w:r>
    </w:p>
    <w:p w:rsidR="00280907" w:rsidRPr="00F81DF7" w:rsidRDefault="003D57F3" w:rsidP="008949AB">
      <w:pPr>
        <w:pStyle w:val="nowy"/>
        <w:numPr>
          <w:ilvl w:val="0"/>
          <w:numId w:val="31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sprawowa</w:t>
      </w:r>
      <w:r w:rsidR="00280907" w:rsidRPr="00F81DF7">
        <w:rPr>
          <w:rFonts w:ascii="Times New Roman" w:hAnsi="Times New Roman"/>
        </w:rPr>
        <w:t>nie nadzoru w zakresie zapewnienia bezpieczeńst</w:t>
      </w:r>
      <w:r w:rsidR="00F81DF7" w:rsidRPr="00F81DF7">
        <w:rPr>
          <w:rFonts w:ascii="Times New Roman" w:hAnsi="Times New Roman"/>
        </w:rPr>
        <w:t xml:space="preserve">wa i porządku w ruchu drogowym </w:t>
      </w:r>
      <w:r w:rsidR="00280907" w:rsidRPr="00F81DF7">
        <w:rPr>
          <w:rFonts w:ascii="Times New Roman" w:hAnsi="Times New Roman"/>
        </w:rPr>
        <w:t xml:space="preserve">na </w:t>
      </w:r>
      <w:r w:rsidR="001E0250">
        <w:rPr>
          <w:rFonts w:ascii="Times New Roman" w:hAnsi="Times New Roman"/>
        </w:rPr>
        <w:t>lubuskim odcinku autostrady A-2.</w:t>
      </w:r>
    </w:p>
    <w:p w:rsidR="00A460CA" w:rsidRPr="00F81DF7" w:rsidRDefault="00A460CA" w:rsidP="004E5918">
      <w:pPr>
        <w:pStyle w:val="nowy"/>
        <w:jc w:val="both"/>
        <w:rPr>
          <w:rFonts w:ascii="Times New Roman" w:hAnsi="Times New Roman"/>
          <w:color w:val="008080"/>
          <w:sz w:val="12"/>
          <w:szCs w:val="12"/>
        </w:rPr>
      </w:pPr>
    </w:p>
    <w:p w:rsidR="0091082E" w:rsidRPr="00F81DF7" w:rsidRDefault="0091082E" w:rsidP="00CC0037">
      <w:pPr>
        <w:suppressAutoHyphens/>
        <w:ind w:firstLine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b/>
          <w:szCs w:val="24"/>
        </w:rPr>
        <w:t xml:space="preserve">§ </w:t>
      </w:r>
      <w:r w:rsidR="008A6064" w:rsidRPr="00F81DF7">
        <w:rPr>
          <w:rFonts w:ascii="Times New Roman" w:hAnsi="Times New Roman"/>
          <w:b/>
          <w:szCs w:val="24"/>
        </w:rPr>
        <w:t>2</w:t>
      </w:r>
      <w:r w:rsidR="00F81DF7" w:rsidRPr="00F81DF7">
        <w:rPr>
          <w:rFonts w:ascii="Times New Roman" w:hAnsi="Times New Roman"/>
          <w:b/>
          <w:szCs w:val="24"/>
        </w:rPr>
        <w:t>5</w:t>
      </w:r>
      <w:r w:rsidRPr="00F81DF7">
        <w:rPr>
          <w:rFonts w:ascii="Times New Roman" w:hAnsi="Times New Roman"/>
          <w:szCs w:val="24"/>
        </w:rPr>
        <w:t>. Do zadań Wydziału Postępowań Administracyjnych należy w szczególności: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udzielanie Wojewodzie Lubuskiemu oraz wskazanym organom Straży Granicznej informacji </w:t>
      </w:r>
      <w:r w:rsidRPr="00F81DF7">
        <w:rPr>
          <w:rFonts w:ascii="Times New Roman" w:hAnsi="Times New Roman"/>
        </w:rPr>
        <w:br/>
        <w:t>w zakresie określonym w przepisach ustawy</w:t>
      </w:r>
      <w:r w:rsidR="00E43DD4">
        <w:rPr>
          <w:rFonts w:ascii="Times New Roman" w:hAnsi="Times New Roman"/>
        </w:rPr>
        <w:t xml:space="preserve"> z dnia </w:t>
      </w:r>
      <w:r w:rsidR="00690A69">
        <w:rPr>
          <w:rFonts w:ascii="Times New Roman" w:hAnsi="Times New Roman"/>
        </w:rPr>
        <w:t>12 grudnia 2013 r.</w:t>
      </w:r>
      <w:r w:rsidRPr="00F81DF7">
        <w:rPr>
          <w:rFonts w:ascii="Times New Roman" w:hAnsi="Times New Roman"/>
        </w:rPr>
        <w:t xml:space="preserve"> o cudzoziemcach</w:t>
      </w:r>
      <w:r w:rsidR="00690A69">
        <w:rPr>
          <w:rFonts w:ascii="Times New Roman" w:hAnsi="Times New Roman"/>
        </w:rPr>
        <w:t xml:space="preserve"> (Dz. U. z 2023 r. poz. 519, 185 i 547)</w:t>
      </w:r>
      <w:r w:rsidRPr="00F81DF7">
        <w:rPr>
          <w:rFonts w:ascii="Times New Roman" w:hAnsi="Times New Roman"/>
        </w:rPr>
        <w:t>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występowanie do właściwych organów z wnioskami, o których mowa w ustawach odnoszących się do pobytu cudzoziemców oraz wjazdu i wyjazdu z terytorium Rzeczypospolitej Polskiej obywateli państw członkowskich Unii Europejskiej i członków </w:t>
      </w:r>
      <w:r w:rsidR="00F81DF7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ich rodzin;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  <w:tab w:val="num" w:pos="426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prowadzenie postępowań administracyjnych oraz innych czynności administracyjnych </w:t>
      </w:r>
      <w:r w:rsidR="00573A57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wydawanie w nich rozstrzygnięć (decyzji</w:t>
      </w:r>
      <w:r w:rsidR="00343F7F">
        <w:rPr>
          <w:rFonts w:ascii="Times New Roman" w:hAnsi="Times New Roman"/>
        </w:rPr>
        <w:t xml:space="preserve"> i </w:t>
      </w:r>
      <w:r w:rsidRPr="00F81DF7">
        <w:rPr>
          <w:rFonts w:ascii="Times New Roman" w:hAnsi="Times New Roman"/>
        </w:rPr>
        <w:t>postanowień)</w:t>
      </w:r>
      <w:r w:rsidR="00690A69">
        <w:rPr>
          <w:rFonts w:ascii="Times New Roman" w:hAnsi="Times New Roman"/>
        </w:rPr>
        <w:t xml:space="preserve"> oraz dokonywanie czynności materialno-technicznych,</w:t>
      </w:r>
      <w:r w:rsidRPr="00F81DF7">
        <w:rPr>
          <w:rFonts w:ascii="Times New Roman" w:hAnsi="Times New Roman"/>
        </w:rPr>
        <w:t xml:space="preserve"> w </w:t>
      </w:r>
      <w:r w:rsidR="00690A69">
        <w:rPr>
          <w:rFonts w:ascii="Times New Roman" w:hAnsi="Times New Roman"/>
        </w:rPr>
        <w:t>granicach</w:t>
      </w:r>
      <w:r w:rsidR="00690A69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upoważ</w:t>
      </w:r>
      <w:r w:rsidR="00033DC3" w:rsidRPr="00F81DF7">
        <w:rPr>
          <w:rFonts w:ascii="Times New Roman" w:hAnsi="Times New Roman"/>
        </w:rPr>
        <w:t xml:space="preserve">nienia, w sprawach określonych </w:t>
      </w:r>
      <w:r w:rsidRPr="00F81DF7">
        <w:rPr>
          <w:rFonts w:ascii="Times New Roman" w:hAnsi="Times New Roman"/>
        </w:rPr>
        <w:t>w</w:t>
      </w:r>
      <w:r w:rsidR="00690A69">
        <w:rPr>
          <w:rFonts w:ascii="Times New Roman" w:hAnsi="Times New Roman"/>
        </w:rPr>
        <w:t> </w:t>
      </w:r>
      <w:r w:rsidRPr="00F81DF7">
        <w:rPr>
          <w:rFonts w:ascii="Times New Roman" w:hAnsi="Times New Roman"/>
        </w:rPr>
        <w:t>ustaw</w:t>
      </w:r>
      <w:r w:rsidR="00510865">
        <w:rPr>
          <w:rFonts w:ascii="Times New Roman" w:hAnsi="Times New Roman"/>
        </w:rPr>
        <w:t>ie</w:t>
      </w:r>
      <w:r w:rsidRPr="00F81DF7">
        <w:rPr>
          <w:rFonts w:ascii="Times New Roman" w:hAnsi="Times New Roman"/>
        </w:rPr>
        <w:t>:</w:t>
      </w:r>
    </w:p>
    <w:p w:rsidR="00A23469" w:rsidRPr="00343F7F" w:rsidRDefault="00690A69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 dnia 21 maja 1999 r. </w:t>
      </w:r>
      <w:r w:rsidR="0091082E" w:rsidRPr="00F81DF7">
        <w:rPr>
          <w:rFonts w:ascii="Times New Roman" w:hAnsi="Times New Roman"/>
        </w:rPr>
        <w:t>o broni i amunicji</w:t>
      </w:r>
      <w:r>
        <w:rPr>
          <w:rFonts w:ascii="Times New Roman" w:hAnsi="Times New Roman"/>
        </w:rPr>
        <w:t xml:space="preserve"> (Dz. U. z 2022 r. poz. 2516 oraz </w:t>
      </w:r>
      <w:r w:rsidRPr="00343F7F">
        <w:rPr>
          <w:rFonts w:ascii="Times New Roman" w:hAnsi="Times New Roman"/>
        </w:rPr>
        <w:t xml:space="preserve">z 2023 r. </w:t>
      </w:r>
      <w:r w:rsidR="00510865" w:rsidRPr="00343F7F">
        <w:rPr>
          <w:rFonts w:ascii="Times New Roman" w:hAnsi="Times New Roman"/>
        </w:rPr>
        <w:br/>
      </w:r>
      <w:r w:rsidR="00431D33" w:rsidRPr="00343F7F">
        <w:rPr>
          <w:rFonts w:ascii="Times New Roman" w:hAnsi="Times New Roman"/>
        </w:rPr>
        <w:t>poz.</w:t>
      </w:r>
      <w:r w:rsidR="002A7935" w:rsidRPr="00343F7F">
        <w:rPr>
          <w:rFonts w:ascii="Times New Roman" w:hAnsi="Times New Roman"/>
        </w:rPr>
        <w:t xml:space="preserve"> </w:t>
      </w:r>
      <w:r w:rsidRPr="00343F7F">
        <w:rPr>
          <w:rFonts w:ascii="Times New Roman" w:hAnsi="Times New Roman"/>
        </w:rPr>
        <w:t>535</w:t>
      </w:r>
      <w:r w:rsidR="002D5C8E" w:rsidRPr="00343F7F">
        <w:rPr>
          <w:rFonts w:ascii="Times New Roman" w:hAnsi="Times New Roman"/>
        </w:rPr>
        <w:t>, 803</w:t>
      </w:r>
      <w:r w:rsidR="002A7935" w:rsidRPr="00343F7F">
        <w:rPr>
          <w:rFonts w:ascii="Times New Roman" w:hAnsi="Times New Roman"/>
        </w:rPr>
        <w:t>,</w:t>
      </w:r>
      <w:r w:rsidR="002D5C8E" w:rsidRPr="00343F7F">
        <w:rPr>
          <w:rFonts w:ascii="Times New Roman" w:hAnsi="Times New Roman"/>
        </w:rPr>
        <w:t xml:space="preserve"> 1030</w:t>
      </w:r>
      <w:r w:rsidR="002A7935" w:rsidRPr="00343F7F">
        <w:rPr>
          <w:rFonts w:ascii="Times New Roman" w:hAnsi="Times New Roman"/>
        </w:rPr>
        <w:t xml:space="preserve"> i 1532</w:t>
      </w:r>
      <w:r w:rsidRPr="00343F7F">
        <w:rPr>
          <w:rFonts w:ascii="Times New Roman" w:hAnsi="Times New Roman"/>
        </w:rPr>
        <w:t>)</w:t>
      </w:r>
      <w:r w:rsidR="0091082E" w:rsidRPr="00343F7F">
        <w:rPr>
          <w:rFonts w:ascii="Times New Roman" w:hAnsi="Times New Roman"/>
        </w:rPr>
        <w:t>,</w:t>
      </w:r>
    </w:p>
    <w:p w:rsidR="00A23469" w:rsidRPr="00343F7F" w:rsidRDefault="00690A69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  <w:b/>
        </w:rPr>
      </w:pPr>
      <w:r w:rsidRPr="00343F7F">
        <w:rPr>
          <w:rFonts w:ascii="Times New Roman" w:hAnsi="Times New Roman"/>
        </w:rPr>
        <w:lastRenderedPageBreak/>
        <w:t xml:space="preserve">z dnia 22 sierpnia 1997 r. </w:t>
      </w:r>
      <w:r w:rsidR="0091082E" w:rsidRPr="00343F7F">
        <w:rPr>
          <w:rFonts w:ascii="Times New Roman" w:hAnsi="Times New Roman"/>
        </w:rPr>
        <w:t>o ochronie osób i mienia</w:t>
      </w:r>
      <w:r w:rsidRPr="00343F7F">
        <w:rPr>
          <w:rFonts w:ascii="Times New Roman" w:hAnsi="Times New Roman"/>
        </w:rPr>
        <w:t xml:space="preserve"> (Dz. U. z 2021 r. poz. 1995)</w:t>
      </w:r>
      <w:r w:rsidR="0091082E" w:rsidRPr="00343F7F">
        <w:rPr>
          <w:rFonts w:ascii="Times New Roman" w:hAnsi="Times New Roman"/>
        </w:rPr>
        <w:t>,</w:t>
      </w:r>
    </w:p>
    <w:p w:rsidR="00A23469" w:rsidRPr="00343F7F" w:rsidRDefault="00690A69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  <w:b/>
        </w:rPr>
      </w:pPr>
      <w:r w:rsidRPr="00343F7F">
        <w:rPr>
          <w:rFonts w:ascii="Times New Roman" w:hAnsi="Times New Roman"/>
        </w:rPr>
        <w:t xml:space="preserve">z dnia 6 lipca 2001 r. </w:t>
      </w:r>
      <w:r w:rsidR="0091082E" w:rsidRPr="00343F7F">
        <w:rPr>
          <w:rFonts w:ascii="Times New Roman" w:hAnsi="Times New Roman"/>
        </w:rPr>
        <w:t>o usługach detektywistycznych</w:t>
      </w:r>
      <w:r w:rsidRPr="00343F7F">
        <w:rPr>
          <w:rFonts w:ascii="Times New Roman" w:hAnsi="Times New Roman"/>
        </w:rPr>
        <w:t xml:space="preserve"> (Dz. U. z 2020 r. poz. 129)</w:t>
      </w:r>
      <w:r w:rsidR="0091082E" w:rsidRPr="00343F7F">
        <w:rPr>
          <w:rFonts w:ascii="Times New Roman" w:hAnsi="Times New Roman"/>
        </w:rPr>
        <w:t>,</w:t>
      </w:r>
    </w:p>
    <w:p w:rsidR="00A23469" w:rsidRDefault="00690A69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dnia 12 grudnia 2013 r.</w:t>
      </w:r>
      <w:r>
        <w:rPr>
          <w:rFonts w:ascii="Times New Roman" w:hAnsi="Times New Roman"/>
          <w:b/>
        </w:rPr>
        <w:t xml:space="preserve"> </w:t>
      </w:r>
      <w:r w:rsidRPr="00690A69">
        <w:rPr>
          <w:rFonts w:ascii="Times New Roman" w:hAnsi="Times New Roman"/>
        </w:rPr>
        <w:t>o cudzoziemcach</w:t>
      </w:r>
      <w:r w:rsidR="002D5C8E">
        <w:rPr>
          <w:rFonts w:ascii="Times New Roman" w:hAnsi="Times New Roman"/>
        </w:rPr>
        <w:t xml:space="preserve"> (Dz. U. z 2023 r. poz. 519, 185 i 547)</w:t>
      </w:r>
      <w:r>
        <w:rPr>
          <w:rFonts w:ascii="Times New Roman" w:hAnsi="Times New Roman"/>
        </w:rPr>
        <w:t>,</w:t>
      </w:r>
    </w:p>
    <w:p w:rsidR="00A23469" w:rsidRDefault="00690A69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 dnia 13 czerwca 2019 r. </w:t>
      </w:r>
      <w:r w:rsidR="0091082E" w:rsidRPr="00F81DF7">
        <w:rPr>
          <w:rFonts w:ascii="Times New Roman" w:hAnsi="Times New Roman"/>
        </w:rPr>
        <w:t xml:space="preserve">o wykonywaniu działalności </w:t>
      </w:r>
      <w:r w:rsidR="002D5C8E">
        <w:rPr>
          <w:rFonts w:ascii="Times New Roman" w:hAnsi="Times New Roman"/>
        </w:rPr>
        <w:t xml:space="preserve">gospodarczej </w:t>
      </w:r>
      <w:r w:rsidR="0091082E" w:rsidRPr="00F81DF7">
        <w:rPr>
          <w:rFonts w:ascii="Times New Roman" w:hAnsi="Times New Roman"/>
        </w:rPr>
        <w:t xml:space="preserve">w zakresie wytwarzania i obrotu materiałami wybuchowymi, bronią, amunicją oraz wyrobami </w:t>
      </w:r>
      <w:r w:rsidR="002D5C8E">
        <w:rPr>
          <w:rFonts w:ascii="Times New Roman" w:hAnsi="Times New Roman"/>
        </w:rPr>
        <w:br/>
      </w:r>
      <w:r w:rsidR="0091082E" w:rsidRPr="00F81DF7">
        <w:rPr>
          <w:rFonts w:ascii="Times New Roman" w:hAnsi="Times New Roman"/>
        </w:rPr>
        <w:t>i technologią o przeznaczeniu wojskowym lub policyjnym</w:t>
      </w:r>
      <w:r>
        <w:rPr>
          <w:rFonts w:ascii="Times New Roman" w:hAnsi="Times New Roman"/>
        </w:rPr>
        <w:t xml:space="preserve"> (Dz. U. z 2023 r. poz. </w:t>
      </w:r>
      <w:r w:rsidR="00B24A56">
        <w:rPr>
          <w:rFonts w:ascii="Times New Roman" w:hAnsi="Times New Roman"/>
        </w:rPr>
        <w:t>1743</w:t>
      </w:r>
      <w:r>
        <w:rPr>
          <w:rFonts w:ascii="Times New Roman" w:hAnsi="Times New Roman"/>
        </w:rPr>
        <w:t>)</w:t>
      </w:r>
      <w:r w:rsidR="0091082E" w:rsidRPr="00F81DF7">
        <w:rPr>
          <w:rFonts w:ascii="Times New Roman" w:hAnsi="Times New Roman"/>
        </w:rPr>
        <w:t>,</w:t>
      </w:r>
    </w:p>
    <w:p w:rsidR="00A23469" w:rsidRDefault="00690A69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z dnia 21 czerwca 2002 r. </w:t>
      </w:r>
      <w:r w:rsidR="0091082E" w:rsidRPr="00F81DF7">
        <w:rPr>
          <w:rFonts w:ascii="Times New Roman" w:hAnsi="Times New Roman"/>
        </w:rPr>
        <w:t>o materiałach wybuchowych przeznaczonych do użytku cywilnego</w:t>
      </w:r>
      <w:r>
        <w:rPr>
          <w:rFonts w:ascii="Times New Roman" w:hAnsi="Times New Roman"/>
        </w:rPr>
        <w:t xml:space="preserve"> (Dz. U. z 2022 r. poz. 2378)</w:t>
      </w:r>
      <w:r w:rsidR="0091082E" w:rsidRPr="00F81DF7">
        <w:rPr>
          <w:rFonts w:ascii="Times New Roman" w:hAnsi="Times New Roman"/>
        </w:rPr>
        <w:t>,</w:t>
      </w:r>
    </w:p>
    <w:p w:rsidR="00A23469" w:rsidRDefault="0091082E" w:rsidP="00A23469">
      <w:pPr>
        <w:numPr>
          <w:ilvl w:val="1"/>
          <w:numId w:val="40"/>
        </w:numPr>
        <w:tabs>
          <w:tab w:val="num" w:pos="709"/>
        </w:tabs>
        <w:suppressAutoHyphens/>
        <w:ind w:left="709" w:hanging="284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innych, w których przypisano określone obowiązki i kompetencje komendantom wojewódzkim</w:t>
      </w:r>
      <w:r w:rsidR="00690A69">
        <w:rPr>
          <w:rFonts w:ascii="Times New Roman" w:hAnsi="Times New Roman"/>
        </w:rPr>
        <w:t xml:space="preserve"> (Stołecznemu)</w:t>
      </w:r>
      <w:r w:rsidRPr="00F81DF7">
        <w:rPr>
          <w:rFonts w:ascii="Times New Roman" w:hAnsi="Times New Roman"/>
        </w:rPr>
        <w:t xml:space="preserve"> Policji, a przekazanych do realizacji wydziałowi;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uzgadnianie planów ochrony obszarów, obiektów, urządzeń i transportów podlegających obowiązkowej ochronie;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uzgadnianie programów ochrony lotnisk przed atakami bezprawnej ingerencji;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organizowanie i prowadzenie egzaminów dla osób ubiegających się o pozwolenie na broń </w:t>
      </w:r>
      <w:r w:rsidRPr="00F81DF7">
        <w:rPr>
          <w:rFonts w:ascii="Times New Roman" w:hAnsi="Times New Roman"/>
        </w:rPr>
        <w:br/>
        <w:t>lub dopuszczenie do posiadania broni;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prowadzenie depozytu broni przyjętej </w:t>
      </w:r>
      <w:r w:rsidR="00343F7F">
        <w:rPr>
          <w:rFonts w:ascii="Times New Roman" w:hAnsi="Times New Roman"/>
        </w:rPr>
        <w:t xml:space="preserve">na podstawie przepisów </w:t>
      </w:r>
      <w:r w:rsidRPr="00F81DF7">
        <w:rPr>
          <w:rFonts w:ascii="Times New Roman" w:hAnsi="Times New Roman"/>
        </w:rPr>
        <w:t>ustawy</w:t>
      </w:r>
      <w:r w:rsidR="00690A69">
        <w:rPr>
          <w:rFonts w:ascii="Times New Roman" w:hAnsi="Times New Roman"/>
        </w:rPr>
        <w:t xml:space="preserve"> z dnia 21 maja 1999 r.</w:t>
      </w:r>
      <w:r w:rsidRPr="00F81DF7">
        <w:rPr>
          <w:rFonts w:ascii="Times New Roman" w:hAnsi="Times New Roman"/>
        </w:rPr>
        <w:t xml:space="preserve"> o</w:t>
      </w:r>
      <w:r w:rsidR="00690A69">
        <w:rPr>
          <w:rFonts w:ascii="Times New Roman" w:hAnsi="Times New Roman"/>
        </w:rPr>
        <w:t> </w:t>
      </w:r>
      <w:r w:rsidRPr="00F81DF7">
        <w:rPr>
          <w:rFonts w:ascii="Times New Roman" w:hAnsi="Times New Roman"/>
        </w:rPr>
        <w:t>broni i amunicji;</w:t>
      </w:r>
    </w:p>
    <w:p w:rsidR="00A23469" w:rsidRDefault="003820FB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szCs w:val="24"/>
        </w:rPr>
        <w:t>realizowanie procedur kontrolnych, w tym:</w:t>
      </w:r>
    </w:p>
    <w:p w:rsidR="00A23469" w:rsidRDefault="003820FB" w:rsidP="00A23469">
      <w:pPr>
        <w:pStyle w:val="nowy"/>
        <w:numPr>
          <w:ilvl w:val="0"/>
          <w:numId w:val="45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wykonywanie</w:t>
      </w:r>
      <w:r w:rsidR="002E712E">
        <w:rPr>
          <w:rFonts w:ascii="Times New Roman" w:hAnsi="Times New Roman"/>
          <w:szCs w:val="24"/>
        </w:rPr>
        <w:t>,</w:t>
      </w:r>
      <w:r w:rsidRPr="00F81DF7">
        <w:rPr>
          <w:rFonts w:ascii="Times New Roman" w:hAnsi="Times New Roman"/>
          <w:szCs w:val="24"/>
        </w:rPr>
        <w:t xml:space="preserve"> z upoważnienia Komendanta Głównego Policji</w:t>
      </w:r>
      <w:r w:rsidR="002E712E">
        <w:rPr>
          <w:rFonts w:ascii="Times New Roman" w:hAnsi="Times New Roman"/>
          <w:szCs w:val="24"/>
        </w:rPr>
        <w:t>,</w:t>
      </w:r>
      <w:r w:rsidRPr="00F81DF7">
        <w:rPr>
          <w:rFonts w:ascii="Times New Roman" w:hAnsi="Times New Roman"/>
          <w:szCs w:val="24"/>
        </w:rPr>
        <w:t xml:space="preserve"> kontroli specjalistycznych uzbrojonych formacji ochronnych w zakresie wynikającym z przepisów ustawy </w:t>
      </w:r>
      <w:r w:rsidR="00B61BDF">
        <w:rPr>
          <w:rFonts w:ascii="Times New Roman" w:hAnsi="Times New Roman"/>
          <w:szCs w:val="24"/>
        </w:rPr>
        <w:br/>
      </w:r>
      <w:r w:rsidR="00D56317">
        <w:rPr>
          <w:rFonts w:ascii="Times New Roman" w:hAnsi="Times New Roman"/>
          <w:szCs w:val="24"/>
        </w:rPr>
        <w:t xml:space="preserve">z dnia 22 sierpnia 1997 r. </w:t>
      </w:r>
      <w:r w:rsidRPr="00F81DF7">
        <w:rPr>
          <w:rFonts w:ascii="Times New Roman" w:hAnsi="Times New Roman"/>
          <w:szCs w:val="24"/>
        </w:rPr>
        <w:t>o ochronie osób i mienia,</w:t>
      </w:r>
    </w:p>
    <w:p w:rsidR="00A23469" w:rsidRDefault="003820FB" w:rsidP="00A23469">
      <w:pPr>
        <w:pStyle w:val="nowy"/>
        <w:numPr>
          <w:ilvl w:val="0"/>
          <w:numId w:val="45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wykonywanie, na zlecenie uprawnionych organów, kontroli działalności gospodarczej </w:t>
      </w:r>
      <w:r w:rsidR="002E712E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w zakresie usług ochrony osób i mienia,</w:t>
      </w:r>
    </w:p>
    <w:p w:rsidR="00A23469" w:rsidRDefault="003820FB" w:rsidP="00A23469">
      <w:pPr>
        <w:pStyle w:val="nowy"/>
        <w:numPr>
          <w:ilvl w:val="0"/>
          <w:numId w:val="45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wykonywanie kontroli działalności gospodarczej w zakresie wytwarzania i obrotu materiałami wybuchowymi, bronią, amunicją oraz wyrobami i technologią </w:t>
      </w:r>
      <w:r w:rsidR="00F81DF7" w:rsidRPr="00F81DF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o przeznaczeniu wojskowym lub policyjnym,</w:t>
      </w:r>
    </w:p>
    <w:p w:rsidR="00A23469" w:rsidRDefault="003820FB" w:rsidP="00A23469">
      <w:pPr>
        <w:pStyle w:val="nowy"/>
        <w:numPr>
          <w:ilvl w:val="0"/>
          <w:numId w:val="45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wykonywanie, z upoważnienia uprawnionego organu, kontroli działalności gospodarczej </w:t>
      </w:r>
      <w:r w:rsidR="001D2F00" w:rsidRPr="00F81DF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w zakresie usług detektywistycznych,</w:t>
      </w:r>
    </w:p>
    <w:p w:rsidR="00A23469" w:rsidRDefault="003820FB" w:rsidP="00A23469">
      <w:pPr>
        <w:pStyle w:val="Akapitzlist"/>
        <w:numPr>
          <w:ilvl w:val="0"/>
          <w:numId w:val="45"/>
        </w:numPr>
        <w:suppressAutoHyphens/>
        <w:ind w:left="709" w:hanging="284"/>
        <w:jc w:val="both"/>
        <w:rPr>
          <w:rFonts w:ascii="Times New Roman" w:hAnsi="Times New Roman"/>
          <w:b/>
          <w:szCs w:val="24"/>
        </w:rPr>
      </w:pPr>
      <w:r w:rsidRPr="00F81DF7">
        <w:rPr>
          <w:rFonts w:ascii="Times New Roman" w:hAnsi="Times New Roman"/>
          <w:szCs w:val="24"/>
        </w:rPr>
        <w:t>wykonywanie kontroli państwowych formacji uzbrojonych w zakresie sprawowanego nadzoru nad posiadaną na wyposażeniu bronią i amunicją;</w:t>
      </w:r>
    </w:p>
    <w:p w:rsidR="00233BA0" w:rsidRPr="00B61BDF" w:rsidRDefault="0091082E" w:rsidP="00B61BDF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rozpatrywanie </w:t>
      </w:r>
      <w:proofErr w:type="spellStart"/>
      <w:r w:rsidRPr="00F81DF7">
        <w:rPr>
          <w:rFonts w:ascii="Times New Roman" w:hAnsi="Times New Roman"/>
        </w:rPr>
        <w:t>odwołań</w:t>
      </w:r>
      <w:proofErr w:type="spellEnd"/>
      <w:r w:rsidRPr="00F81DF7">
        <w:rPr>
          <w:rFonts w:ascii="Times New Roman" w:hAnsi="Times New Roman"/>
        </w:rPr>
        <w:t xml:space="preserve"> od rozstrzygnięć (decyzji i postanowień) wydanych w I instancji przez komendantów miejskich i powiatowych Policji województwa dotyczących broni pneumatycznej, broni białej, cięciwowej oraz miotaczy gazu obezwładniającego </w:t>
      </w:r>
      <w:r w:rsidR="00F81DF7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przedmiotów służących do obezwładniania osób za pomocą energii elektryc</w:t>
      </w:r>
      <w:r w:rsidR="00F81DF7" w:rsidRPr="00F81DF7">
        <w:rPr>
          <w:rFonts w:ascii="Times New Roman" w:hAnsi="Times New Roman"/>
        </w:rPr>
        <w:t>znej, o których mowa w ustawie</w:t>
      </w:r>
      <w:r w:rsidR="00D56317">
        <w:rPr>
          <w:rFonts w:ascii="Times New Roman" w:hAnsi="Times New Roman"/>
        </w:rPr>
        <w:t xml:space="preserve"> z dnia 21 maja 1999 r.</w:t>
      </w:r>
      <w:r w:rsidR="00F81DF7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o broni i amunicji, a także od rozstrzygnięć </w:t>
      </w:r>
      <w:r w:rsidR="002E712E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zakresie opi</w:t>
      </w:r>
      <w:r w:rsidR="00F81DF7" w:rsidRPr="00F81DF7">
        <w:rPr>
          <w:rFonts w:ascii="Times New Roman" w:hAnsi="Times New Roman"/>
        </w:rPr>
        <w:t>niowania osób ubiegających się</w:t>
      </w:r>
      <w:r w:rsidR="00BA0902">
        <w:rPr>
          <w:rFonts w:ascii="Times New Roman" w:hAnsi="Times New Roman"/>
        </w:rPr>
        <w:t xml:space="preserve"> o wpis na </w:t>
      </w:r>
      <w:r w:rsidR="00BA0902" w:rsidRPr="00F81DF7">
        <w:rPr>
          <w:rFonts w:ascii="Times New Roman" w:hAnsi="Times New Roman"/>
        </w:rPr>
        <w:t>„Listę kwalifikowanych pracowników ochrony fizycznej”, „Listę kwalifikowanych pracowników zabezpieczenia technicznego”</w:t>
      </w:r>
      <w:r w:rsidR="00F81DF7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lub posiadających wpis na „Listę kwalifikowanych pracowników ochrony fizycznej”, „Listę kwalifikowanych pracowników zabezpieczenia technicznego” </w:t>
      </w:r>
      <w:r w:rsidR="00BA0902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oraz licencję detektywa;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sprawowanie nadzoru nad zagadnieniami dotyczącymi broni i amunicji będącymi </w:t>
      </w:r>
      <w:r w:rsidR="00F81DF7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w dyspozycji osób fizycznych oraz podmiotów posiadających </w:t>
      </w:r>
      <w:r w:rsidR="00842499" w:rsidRPr="00F81DF7">
        <w:rPr>
          <w:rFonts w:ascii="Times New Roman" w:hAnsi="Times New Roman"/>
        </w:rPr>
        <w:t>świadectwo broni</w:t>
      </w:r>
      <w:r w:rsidRPr="00F81DF7">
        <w:rPr>
          <w:rFonts w:ascii="Times New Roman" w:hAnsi="Times New Roman"/>
        </w:rPr>
        <w:t>, w tym dokonywanie odbiorów magazynów broni, kontrola warunków noszenia, przechowywania oraz ewidencjonowania broni i amunicji;</w:t>
      </w:r>
    </w:p>
    <w:p w:rsidR="00A23469" w:rsidRDefault="002E71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prowadzenie</w:t>
      </w:r>
      <w:r w:rsidR="0091082E" w:rsidRPr="00F81DF7">
        <w:rPr>
          <w:rFonts w:ascii="Times New Roman" w:hAnsi="Times New Roman"/>
        </w:rPr>
        <w:t xml:space="preserve"> rejestru „BROŃ”, „Listy kwalifikowanych pracowników ochrony fizycznej” oraz „Listy kwalifikowanych pracowników zabezpieczenia technicznego”;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prowadzenie rejestru psychologów i lekarzy </w:t>
      </w:r>
      <w:r w:rsidR="00D56317">
        <w:rPr>
          <w:rFonts w:ascii="Times New Roman" w:hAnsi="Times New Roman"/>
        </w:rPr>
        <w:t>upoważnionych</w:t>
      </w:r>
      <w:r w:rsidR="00D56317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do wydawania orzeczeń </w:t>
      </w:r>
      <w:r w:rsidR="002E712E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lastRenderedPageBreak/>
        <w:t>dla osób ubiegających się i posiadających pozwolenie na broń;</w:t>
      </w:r>
    </w:p>
    <w:p w:rsidR="00A23469" w:rsidRDefault="009108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poświadczanie zgód przewozowych i uprzednich zgód przewozowych;</w:t>
      </w:r>
    </w:p>
    <w:p w:rsidR="00A23469" w:rsidRDefault="002E712E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wyznaczanie</w:t>
      </w:r>
      <w:r w:rsidR="0091082E" w:rsidRPr="00F81DF7">
        <w:rPr>
          <w:rFonts w:ascii="Times New Roman" w:hAnsi="Times New Roman"/>
        </w:rPr>
        <w:t xml:space="preserve"> przedst</w:t>
      </w:r>
      <w:r>
        <w:rPr>
          <w:rFonts w:ascii="Times New Roman" w:hAnsi="Times New Roman"/>
        </w:rPr>
        <w:t xml:space="preserve">awiciela Komendanta do udziału </w:t>
      </w:r>
      <w:r w:rsidR="0091082E" w:rsidRPr="00F81DF7">
        <w:rPr>
          <w:rFonts w:ascii="Times New Roman" w:hAnsi="Times New Roman"/>
        </w:rPr>
        <w:t xml:space="preserve">w pracach komisji egzaminacyjnej </w:t>
      </w:r>
      <w:r>
        <w:rPr>
          <w:rFonts w:ascii="Times New Roman" w:hAnsi="Times New Roman"/>
        </w:rPr>
        <w:br/>
      </w:r>
      <w:r w:rsidR="0091082E" w:rsidRPr="00F81DF7">
        <w:rPr>
          <w:rFonts w:ascii="Times New Roman" w:hAnsi="Times New Roman"/>
        </w:rPr>
        <w:t>w sprawie uprawnień do wykonywania polowania</w:t>
      </w:r>
      <w:r w:rsidR="00D56317">
        <w:rPr>
          <w:rFonts w:ascii="Times New Roman" w:hAnsi="Times New Roman"/>
        </w:rPr>
        <w:t>;</w:t>
      </w:r>
    </w:p>
    <w:p w:rsidR="00A23469" w:rsidRDefault="00D56317" w:rsidP="00A23469">
      <w:pPr>
        <w:numPr>
          <w:ilvl w:val="0"/>
          <w:numId w:val="40"/>
        </w:numPr>
        <w:tabs>
          <w:tab w:val="clear" w:pos="720"/>
        </w:tabs>
        <w:suppressAutoHyphens/>
        <w:ind w:left="425" w:hanging="425"/>
        <w:jc w:val="both"/>
        <w:rPr>
          <w:rFonts w:ascii="Times New Roman" w:hAnsi="Times New Roman"/>
          <w:b/>
        </w:rPr>
      </w:pPr>
      <w:r>
        <w:t>wprowadzanie i aktualizowanie danych w module Odmowy udzielenia zezwoleń na broń Systemu wymiany informacji na rynku wewnętrznym (IMI)</w:t>
      </w:r>
      <w:r w:rsidR="001E0250">
        <w:rPr>
          <w:rFonts w:ascii="Times New Roman" w:hAnsi="Times New Roman"/>
        </w:rPr>
        <w:t>.</w:t>
      </w:r>
    </w:p>
    <w:p w:rsidR="00211E34" w:rsidRPr="00F81DF7" w:rsidRDefault="00211E34" w:rsidP="004E5918">
      <w:pPr>
        <w:pStyle w:val="nowy"/>
        <w:jc w:val="both"/>
        <w:rPr>
          <w:rFonts w:ascii="Times New Roman" w:hAnsi="Times New Roman"/>
          <w:color w:val="008080"/>
          <w:sz w:val="12"/>
          <w:szCs w:val="12"/>
        </w:rPr>
      </w:pPr>
    </w:p>
    <w:p w:rsidR="00A460CA" w:rsidRPr="00F81DF7" w:rsidRDefault="000514E1" w:rsidP="00CC0037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F81DF7" w:rsidRPr="00F81DF7">
        <w:rPr>
          <w:rFonts w:ascii="Times New Roman" w:hAnsi="Times New Roman"/>
          <w:b/>
        </w:rPr>
        <w:t>26</w:t>
      </w:r>
      <w:r w:rsidR="007C5326" w:rsidRPr="00F81DF7">
        <w:rPr>
          <w:rFonts w:ascii="Times New Roman" w:hAnsi="Times New Roman"/>
          <w:b/>
        </w:rPr>
        <w:t>.</w:t>
      </w:r>
      <w:r w:rsidR="008D3CDC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Wydziału Konwojowego należy</w:t>
      </w:r>
      <w:r w:rsidR="00181343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>:</w:t>
      </w:r>
    </w:p>
    <w:p w:rsidR="00A460CA" w:rsidRPr="00F81DF7" w:rsidRDefault="00C575B6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organizowanie i realizowanie konwojów osób z aresztów śledczych i zakładów karnych </w:t>
      </w:r>
      <w:r w:rsidRPr="00F81DF7">
        <w:rPr>
          <w:rFonts w:ascii="Times New Roman" w:hAnsi="Times New Roman"/>
        </w:rPr>
        <w:br/>
        <w:t xml:space="preserve">oraz </w:t>
      </w:r>
      <w:proofErr w:type="spellStart"/>
      <w:r w:rsidRPr="00F81DF7">
        <w:rPr>
          <w:rFonts w:ascii="Times New Roman" w:hAnsi="Times New Roman"/>
        </w:rPr>
        <w:t>doprowadzeń</w:t>
      </w:r>
      <w:proofErr w:type="spellEnd"/>
      <w:r w:rsidRPr="00F81DF7">
        <w:rPr>
          <w:rFonts w:ascii="Times New Roman" w:hAnsi="Times New Roman"/>
        </w:rPr>
        <w:t xml:space="preserve">, a także konwojów i </w:t>
      </w:r>
      <w:proofErr w:type="spellStart"/>
      <w:r w:rsidRPr="00F81DF7">
        <w:rPr>
          <w:rFonts w:ascii="Times New Roman" w:hAnsi="Times New Roman"/>
        </w:rPr>
        <w:t>doprowadzeń</w:t>
      </w:r>
      <w:proofErr w:type="spellEnd"/>
      <w:r w:rsidR="00BD306B" w:rsidRPr="00F81DF7">
        <w:rPr>
          <w:rFonts w:ascii="Times New Roman" w:hAnsi="Times New Roman"/>
        </w:rPr>
        <w:t xml:space="preserve"> osób</w:t>
      </w:r>
      <w:r w:rsidRPr="00F81DF7">
        <w:rPr>
          <w:rFonts w:ascii="Times New Roman" w:hAnsi="Times New Roman"/>
        </w:rPr>
        <w:t xml:space="preserve"> nieletnich</w:t>
      </w:r>
      <w:r w:rsidR="007C5326" w:rsidRPr="00F81DF7">
        <w:rPr>
          <w:rFonts w:ascii="Times New Roman" w:hAnsi="Times New Roman"/>
        </w:rPr>
        <w:t>;</w:t>
      </w:r>
    </w:p>
    <w:p w:rsidR="00C575B6" w:rsidRPr="00F81DF7" w:rsidRDefault="00C575B6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zadań policji sądowej;</w:t>
      </w:r>
    </w:p>
    <w:p w:rsidR="00C575B6" w:rsidRPr="00F81DF7" w:rsidRDefault="00C575B6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zapewnienie prawidłowego funkcjonowania oraz pełnienia słu</w:t>
      </w:r>
      <w:r w:rsidR="00F81DF7" w:rsidRPr="00F81DF7">
        <w:rPr>
          <w:rFonts w:ascii="Times New Roman" w:hAnsi="Times New Roman"/>
        </w:rPr>
        <w:t xml:space="preserve">żby w Policyjnej Izbie Dziecka </w:t>
      </w:r>
      <w:r w:rsidRPr="00F81DF7">
        <w:rPr>
          <w:rFonts w:ascii="Times New Roman" w:hAnsi="Times New Roman"/>
        </w:rPr>
        <w:t>w Gorzowie W</w:t>
      </w:r>
      <w:r w:rsidR="004505D7">
        <w:rPr>
          <w:rFonts w:ascii="Times New Roman" w:hAnsi="Times New Roman"/>
        </w:rPr>
        <w:t>ielkopolskim</w:t>
      </w:r>
      <w:r w:rsidRPr="00F81DF7">
        <w:rPr>
          <w:rFonts w:ascii="Times New Roman" w:hAnsi="Times New Roman"/>
        </w:rPr>
        <w:t>;</w:t>
      </w:r>
    </w:p>
    <w:p w:rsidR="00C575B6" w:rsidRPr="00F81DF7" w:rsidRDefault="00770EF8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przewożenie i ochrona materiałów zawierających informacje niejawne oraz jawne;</w:t>
      </w:r>
    </w:p>
    <w:p w:rsidR="00770EF8" w:rsidRPr="00F81DF7" w:rsidRDefault="00770EF8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analizowanie przyczyn i okoliczności wydarzeń nadzwyczajnych zaistniałych w trakcie realizowanych konwojów i </w:t>
      </w:r>
      <w:proofErr w:type="spellStart"/>
      <w:r w:rsidRPr="00F81DF7">
        <w:rPr>
          <w:rFonts w:ascii="Times New Roman" w:hAnsi="Times New Roman"/>
        </w:rPr>
        <w:t>doprowadzeń</w:t>
      </w:r>
      <w:proofErr w:type="spellEnd"/>
      <w:r w:rsidRPr="00F81DF7">
        <w:rPr>
          <w:rFonts w:ascii="Times New Roman" w:hAnsi="Times New Roman"/>
        </w:rPr>
        <w:t xml:space="preserve">, w pomieszczeniach dla osób zatrzymanych </w:t>
      </w:r>
      <w:r w:rsidRPr="00F81DF7">
        <w:rPr>
          <w:rFonts w:ascii="Times New Roman" w:hAnsi="Times New Roman"/>
        </w:rPr>
        <w:br/>
        <w:t>lub doprowadzonych w celu wytrzeźwienia, w Policyjnej Izbie Dziecka w Gorzowie W</w:t>
      </w:r>
      <w:r w:rsidR="00D56317">
        <w:rPr>
          <w:rFonts w:ascii="Times New Roman" w:hAnsi="Times New Roman"/>
        </w:rPr>
        <w:t>ielkopolskim</w:t>
      </w:r>
      <w:r w:rsidRPr="00F81DF7">
        <w:rPr>
          <w:rFonts w:ascii="Times New Roman" w:hAnsi="Times New Roman"/>
        </w:rPr>
        <w:t>, w pokojach przejściowych oraz tymczasowych pomieszczeniach przejściowych;</w:t>
      </w:r>
    </w:p>
    <w:p w:rsidR="00730A3F" w:rsidRPr="00F81DF7" w:rsidRDefault="00737996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koordynowanie i nadzorowanie wykonywania przez </w:t>
      </w:r>
      <w:r w:rsidR="00BD306B" w:rsidRPr="00F81DF7">
        <w:rPr>
          <w:rFonts w:ascii="Times New Roman" w:hAnsi="Times New Roman"/>
        </w:rPr>
        <w:t xml:space="preserve">lubuskie </w:t>
      </w:r>
      <w:r w:rsidRPr="00F81DF7">
        <w:rPr>
          <w:rFonts w:ascii="Times New Roman" w:hAnsi="Times New Roman"/>
        </w:rPr>
        <w:t>jednostki Policji zadań związanych z pobytem osób zatrzymanych lub doprowadzonych w pokojach przejściowych, a także w zakresie organizacji i pełnienia służby w tymczasowych pomieszczeniach przejściowych, w pomieszczeniach dla osób zatrzymanych lub doprowadzonych w celu wytrzeźwienia</w:t>
      </w:r>
      <w:r w:rsidR="00730A3F" w:rsidRPr="00F81DF7">
        <w:rPr>
          <w:rFonts w:ascii="Times New Roman" w:hAnsi="Times New Roman"/>
        </w:rPr>
        <w:t>;</w:t>
      </w:r>
    </w:p>
    <w:p w:rsidR="009B67D3" w:rsidRPr="00F81DF7" w:rsidRDefault="00730A3F" w:rsidP="00CC0037">
      <w:pPr>
        <w:numPr>
          <w:ilvl w:val="0"/>
          <w:numId w:val="21"/>
        </w:numPr>
        <w:tabs>
          <w:tab w:val="clear" w:pos="108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szCs w:val="24"/>
        </w:rPr>
        <w:t xml:space="preserve">nadzorowanie realizacji przez lubuskie jednostki Policji zadań w zakresie metod i form wykonywania konwojów i </w:t>
      </w:r>
      <w:proofErr w:type="spellStart"/>
      <w:r w:rsidRPr="00F81DF7">
        <w:rPr>
          <w:rFonts w:ascii="Times New Roman" w:hAnsi="Times New Roman"/>
          <w:szCs w:val="24"/>
        </w:rPr>
        <w:t>doprowadzeń</w:t>
      </w:r>
      <w:proofErr w:type="spellEnd"/>
      <w:r w:rsidR="00137733" w:rsidRPr="00F81DF7">
        <w:rPr>
          <w:rFonts w:ascii="Times New Roman" w:hAnsi="Times New Roman"/>
        </w:rPr>
        <w:t>.</w:t>
      </w:r>
    </w:p>
    <w:p w:rsidR="006D3D2A" w:rsidRPr="00F81DF7" w:rsidRDefault="006D3D2A" w:rsidP="004E5918">
      <w:pPr>
        <w:ind w:left="426"/>
        <w:jc w:val="both"/>
        <w:rPr>
          <w:rFonts w:ascii="Times New Roman" w:hAnsi="Times New Roman"/>
          <w:sz w:val="16"/>
          <w:szCs w:val="16"/>
        </w:rPr>
      </w:pPr>
    </w:p>
    <w:p w:rsidR="00E557AF" w:rsidRPr="00F81DF7" w:rsidRDefault="007C5326" w:rsidP="00CC0037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2</w:t>
      </w:r>
      <w:r w:rsidR="00F81DF7">
        <w:rPr>
          <w:rFonts w:ascii="Times New Roman" w:hAnsi="Times New Roman"/>
          <w:b/>
        </w:rPr>
        <w:t>7</w:t>
      </w:r>
      <w:r w:rsidRPr="00F81DF7">
        <w:rPr>
          <w:rFonts w:ascii="Times New Roman" w:hAnsi="Times New Roman"/>
          <w:b/>
        </w:rPr>
        <w:t>.</w:t>
      </w:r>
      <w:r w:rsidR="003A2171" w:rsidRPr="00F81DF7">
        <w:rPr>
          <w:rFonts w:ascii="Times New Roman" w:hAnsi="Times New Roman"/>
          <w:b/>
        </w:rPr>
        <w:t xml:space="preserve"> </w:t>
      </w:r>
      <w:r w:rsidR="00E557AF" w:rsidRPr="00F81DF7">
        <w:rPr>
          <w:rFonts w:ascii="Times New Roman" w:hAnsi="Times New Roman"/>
        </w:rPr>
        <w:t>Do zadań Wydziału Kontroli należy</w:t>
      </w:r>
      <w:r w:rsidR="00181343" w:rsidRPr="00F81DF7">
        <w:rPr>
          <w:rFonts w:ascii="Times New Roman" w:hAnsi="Times New Roman"/>
        </w:rPr>
        <w:t xml:space="preserve"> w szczególności</w:t>
      </w:r>
      <w:r w:rsidR="00E557AF" w:rsidRPr="00F81DF7">
        <w:rPr>
          <w:rFonts w:ascii="Times New Roman" w:hAnsi="Times New Roman"/>
        </w:rPr>
        <w:t>:</w:t>
      </w:r>
    </w:p>
    <w:p w:rsidR="00A10C5F" w:rsidRPr="00F81DF7" w:rsidRDefault="00A10C5F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opracowywanie okresowych planów kontroli;</w:t>
      </w:r>
    </w:p>
    <w:p w:rsidR="00E557AF" w:rsidRPr="00F81DF7" w:rsidRDefault="00A10C5F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przeprowadzanie w komórkach organizacyjnych Komendy i lubuskich jednostkach Policji kontroli w trybie zwykłym i uproszczonym, w zakresie sprawności ich działania, efektywności gospodarowania oraz przestrzegania prawa, w tym czynności kontrolnych </w:t>
      </w:r>
      <w:r w:rsid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lub audytowych dotyczących </w:t>
      </w:r>
      <w:r w:rsidR="00211E34" w:rsidRPr="00F81DF7">
        <w:rPr>
          <w:rFonts w:ascii="Times New Roman" w:hAnsi="Times New Roman"/>
        </w:rPr>
        <w:t>„Planu Działalności Komendanta Wojewódzkiego Policji”</w:t>
      </w:r>
      <w:r w:rsidRPr="00F81DF7">
        <w:rPr>
          <w:rFonts w:ascii="Times New Roman" w:hAnsi="Times New Roman"/>
        </w:rPr>
        <w:t xml:space="preserve">, </w:t>
      </w:r>
      <w:r w:rsid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a także zadań z zakresu ochrony przeciwpożarowej oraz </w:t>
      </w:r>
      <w:r w:rsidR="00327A43" w:rsidRPr="00F81DF7">
        <w:rPr>
          <w:rFonts w:ascii="Times New Roman" w:hAnsi="Times New Roman"/>
        </w:rPr>
        <w:t>bezpieczeństwa i higieny służby</w:t>
      </w:r>
      <w:r w:rsidR="00F81DF7">
        <w:rPr>
          <w:rFonts w:ascii="Times New Roman" w:hAnsi="Times New Roman"/>
        </w:rPr>
        <w:br/>
      </w:r>
      <w:r w:rsidR="00327A43" w:rsidRPr="00F81DF7">
        <w:rPr>
          <w:rFonts w:ascii="Times New Roman" w:hAnsi="Times New Roman"/>
        </w:rPr>
        <w:t xml:space="preserve">lub </w:t>
      </w:r>
      <w:r w:rsidRPr="00F81DF7">
        <w:rPr>
          <w:rFonts w:ascii="Times New Roman" w:hAnsi="Times New Roman"/>
        </w:rPr>
        <w:t>pracy</w:t>
      </w:r>
      <w:r w:rsidR="00E557AF" w:rsidRPr="00F81DF7">
        <w:rPr>
          <w:rFonts w:ascii="Times New Roman" w:hAnsi="Times New Roman"/>
        </w:rPr>
        <w:t>;</w:t>
      </w:r>
    </w:p>
    <w:p w:rsidR="00C36A88" w:rsidRPr="00F81DF7" w:rsidRDefault="00097C8F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diagnozowanie przyczyn nieprawidłowości w funkcjonowaniu komórek organizacyjnych Komendy i lubuskich jednostek Policji, w tym z wykorzystaniem metod audytu oraz analiz;</w:t>
      </w:r>
    </w:p>
    <w:p w:rsidR="00295042" w:rsidRPr="00F81DF7" w:rsidRDefault="002D4C4A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przyjmowanie, rozpatrywanie oraz załatwianie skarg i wniosków, kierowanych </w:t>
      </w:r>
      <w:r w:rsidR="00F81DF7">
        <w:rPr>
          <w:rFonts w:ascii="Times New Roman" w:hAnsi="Times New Roman"/>
        </w:rPr>
        <w:br/>
        <w:t xml:space="preserve">do Komendanta </w:t>
      </w:r>
      <w:r w:rsidRPr="00F81DF7">
        <w:rPr>
          <w:rFonts w:ascii="Times New Roman" w:hAnsi="Times New Roman"/>
        </w:rPr>
        <w:t>w sprawach dotyczących komórek organizacyjnych Komendy i lubuskich jednostek Policji</w:t>
      </w:r>
      <w:r w:rsidR="00295042" w:rsidRPr="00F81DF7">
        <w:rPr>
          <w:rFonts w:ascii="Times New Roman" w:hAnsi="Times New Roman"/>
        </w:rPr>
        <w:t>;</w:t>
      </w:r>
    </w:p>
    <w:p w:rsidR="00097C8F" w:rsidRPr="00F81DF7" w:rsidRDefault="002D4C4A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przyjmowanie interesantów w sprawach skarg i wniosków</w:t>
      </w:r>
      <w:r w:rsidR="00295042" w:rsidRPr="00F81DF7">
        <w:rPr>
          <w:rFonts w:ascii="Times New Roman" w:hAnsi="Times New Roman"/>
        </w:rPr>
        <w:t>;</w:t>
      </w:r>
    </w:p>
    <w:p w:rsidR="00295042" w:rsidRPr="00F81DF7" w:rsidRDefault="002D4C4A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nadzorowanie i koordynowanie organizacji przyjmowania, rozpatrywania i załatwiania skarg </w:t>
      </w:r>
      <w:r w:rsidRPr="00F81DF7">
        <w:rPr>
          <w:rFonts w:ascii="Times New Roman" w:hAnsi="Times New Roman"/>
        </w:rPr>
        <w:br/>
        <w:t>i wniosków przez lubuskie jednostki Policji</w:t>
      </w:r>
      <w:r w:rsidR="00295042" w:rsidRPr="00F81DF7">
        <w:rPr>
          <w:rFonts w:ascii="Times New Roman" w:hAnsi="Times New Roman"/>
        </w:rPr>
        <w:t>;</w:t>
      </w:r>
    </w:p>
    <w:p w:rsidR="00295042" w:rsidRPr="00F81DF7" w:rsidRDefault="00D759A9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obsługiwanie</w:t>
      </w:r>
      <w:r w:rsidR="00295042" w:rsidRPr="00F81DF7">
        <w:rPr>
          <w:rFonts w:ascii="Times New Roman" w:hAnsi="Times New Roman"/>
        </w:rPr>
        <w:t xml:space="preserve"> </w:t>
      </w:r>
      <w:r w:rsidR="00851298" w:rsidRPr="00F81DF7">
        <w:rPr>
          <w:rFonts w:ascii="Times New Roman" w:hAnsi="Times New Roman"/>
        </w:rPr>
        <w:t>„</w:t>
      </w:r>
      <w:r w:rsidR="00295042" w:rsidRPr="00F81DF7">
        <w:rPr>
          <w:rFonts w:ascii="Times New Roman" w:hAnsi="Times New Roman"/>
        </w:rPr>
        <w:t>Telefonu Zaufania</w:t>
      </w:r>
      <w:r w:rsidR="00851298" w:rsidRPr="00F81DF7">
        <w:rPr>
          <w:rFonts w:ascii="Times New Roman" w:hAnsi="Times New Roman"/>
        </w:rPr>
        <w:t>”</w:t>
      </w:r>
      <w:r w:rsidR="00295042" w:rsidRPr="00F81DF7">
        <w:rPr>
          <w:rFonts w:ascii="Times New Roman" w:hAnsi="Times New Roman"/>
        </w:rPr>
        <w:t xml:space="preserve"> Komend</w:t>
      </w:r>
      <w:r w:rsidR="006D3D2A" w:rsidRPr="00F81DF7">
        <w:rPr>
          <w:rFonts w:ascii="Times New Roman" w:hAnsi="Times New Roman"/>
        </w:rPr>
        <w:t xml:space="preserve">y, a także sprawowanie nadzoru </w:t>
      </w:r>
      <w:r w:rsidR="00295042" w:rsidRPr="00F81DF7">
        <w:rPr>
          <w:rFonts w:ascii="Times New Roman" w:hAnsi="Times New Roman"/>
        </w:rPr>
        <w:t>nad realizacją zadań w</w:t>
      </w:r>
      <w:r w:rsidR="00F35AB7">
        <w:rPr>
          <w:rFonts w:ascii="Times New Roman" w:hAnsi="Times New Roman"/>
        </w:rPr>
        <w:t> </w:t>
      </w:r>
      <w:r w:rsidR="00295042" w:rsidRPr="00F81DF7">
        <w:rPr>
          <w:rFonts w:ascii="Times New Roman" w:hAnsi="Times New Roman"/>
        </w:rPr>
        <w:t>tym zakresie przez komórki organizacyjne Komendy i lubuskie jednostki Policji;</w:t>
      </w:r>
    </w:p>
    <w:p w:rsidR="00295042" w:rsidRPr="00F81DF7" w:rsidRDefault="00D759A9" w:rsidP="00CC0037">
      <w:pPr>
        <w:pStyle w:val="nowy"/>
        <w:numPr>
          <w:ilvl w:val="0"/>
          <w:numId w:val="8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="00374A55" w:rsidRPr="00F81DF7">
        <w:rPr>
          <w:rFonts w:ascii="Times New Roman" w:hAnsi="Times New Roman"/>
        </w:rPr>
        <w:t xml:space="preserve"> z podmiotami zewnętrznymi prowadzącymi kontrole w komórkach organizacyjnych Komendy i lubuskich jednostkach Poli</w:t>
      </w:r>
      <w:r w:rsidR="001E0250">
        <w:rPr>
          <w:rFonts w:ascii="Times New Roman" w:hAnsi="Times New Roman"/>
        </w:rPr>
        <w:t>cji.</w:t>
      </w:r>
    </w:p>
    <w:p w:rsidR="00573A57" w:rsidRPr="00F81DF7" w:rsidRDefault="00573A57" w:rsidP="004E5918">
      <w:pPr>
        <w:pStyle w:val="nowy"/>
        <w:ind w:left="284" w:hanging="284"/>
        <w:jc w:val="both"/>
        <w:rPr>
          <w:rFonts w:ascii="Times New Roman" w:hAnsi="Times New Roman"/>
          <w:b/>
          <w:sz w:val="12"/>
          <w:szCs w:val="12"/>
        </w:rPr>
      </w:pPr>
    </w:p>
    <w:p w:rsidR="00C50122" w:rsidRPr="00F81DF7" w:rsidRDefault="003E58EE" w:rsidP="00CC0037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lastRenderedPageBreak/>
        <w:t>§ 2</w:t>
      </w:r>
      <w:r w:rsidR="00F35AB7">
        <w:rPr>
          <w:rFonts w:ascii="Times New Roman" w:hAnsi="Times New Roman"/>
          <w:b/>
        </w:rPr>
        <w:t>8</w:t>
      </w:r>
      <w:r w:rsidRPr="00F81DF7">
        <w:rPr>
          <w:rFonts w:ascii="Times New Roman" w:hAnsi="Times New Roman"/>
          <w:b/>
        </w:rPr>
        <w:t>.</w:t>
      </w:r>
      <w:r w:rsidR="003A2171" w:rsidRPr="00F81DF7">
        <w:rPr>
          <w:rFonts w:ascii="Times New Roman" w:hAnsi="Times New Roman"/>
          <w:b/>
        </w:rPr>
        <w:t xml:space="preserve"> </w:t>
      </w:r>
      <w:r w:rsidR="00C50122" w:rsidRPr="00F81DF7">
        <w:rPr>
          <w:rFonts w:ascii="Times New Roman" w:hAnsi="Times New Roman"/>
        </w:rPr>
        <w:t>Do zadań Wydziału Kadr i Szkolenia należy</w:t>
      </w:r>
      <w:r w:rsidR="00181343" w:rsidRPr="00F81DF7">
        <w:rPr>
          <w:rFonts w:ascii="Times New Roman" w:hAnsi="Times New Roman"/>
        </w:rPr>
        <w:t xml:space="preserve"> w szczególności</w:t>
      </w:r>
      <w:r w:rsidR="00C50122" w:rsidRPr="00F81DF7">
        <w:rPr>
          <w:rFonts w:ascii="Times New Roman" w:hAnsi="Times New Roman"/>
        </w:rPr>
        <w:t xml:space="preserve">: </w:t>
      </w:r>
    </w:p>
    <w:p w:rsidR="00A75C2D" w:rsidRPr="00F81DF7" w:rsidRDefault="00A75C2D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realizowanie spraw kadrowych policjantów i pracowników Policji w zakresie właściwości</w:t>
      </w:r>
      <w:r w:rsidRPr="00F81DF7">
        <w:rPr>
          <w:rFonts w:ascii="Times New Roman" w:hAnsi="Times New Roman"/>
        </w:rPr>
        <w:t xml:space="preserve"> Komendant</w:t>
      </w:r>
      <w:r>
        <w:rPr>
          <w:rFonts w:ascii="Times New Roman" w:hAnsi="Times New Roman"/>
        </w:rPr>
        <w:t>a</w:t>
      </w:r>
      <w:r w:rsidRPr="00F81DF7">
        <w:rPr>
          <w:rFonts w:ascii="Times New Roman" w:hAnsi="Times New Roman"/>
        </w:rPr>
        <w:t>;</w:t>
      </w:r>
    </w:p>
    <w:p w:rsidR="008233BE" w:rsidRDefault="008233BE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postępowań</w:t>
      </w:r>
      <w:r w:rsidRPr="00F81DF7">
        <w:rPr>
          <w:rFonts w:ascii="Times New Roman" w:hAnsi="Times New Roman"/>
        </w:rPr>
        <w:t xml:space="preserve"> kwalifikacyjn</w:t>
      </w:r>
      <w:r>
        <w:rPr>
          <w:rFonts w:ascii="Times New Roman" w:hAnsi="Times New Roman"/>
        </w:rPr>
        <w:t xml:space="preserve">ych w stosunku do kandydatów ubiegających się </w:t>
      </w:r>
      <w:r>
        <w:rPr>
          <w:rFonts w:ascii="Times New Roman" w:hAnsi="Times New Roman"/>
        </w:rPr>
        <w:br/>
        <w:t xml:space="preserve">o przyjęcie </w:t>
      </w:r>
      <w:r w:rsidRPr="00F81DF7">
        <w:rPr>
          <w:rFonts w:ascii="Times New Roman" w:hAnsi="Times New Roman"/>
        </w:rPr>
        <w:t xml:space="preserve">do służby w Policji </w:t>
      </w:r>
      <w:r w:rsidRPr="007025E7">
        <w:rPr>
          <w:rFonts w:ascii="Times New Roman" w:hAnsi="Times New Roman"/>
        </w:rPr>
        <w:t>oraz na wybrane stanowiska służbowe w Policji;</w:t>
      </w:r>
    </w:p>
    <w:p w:rsidR="00766A3B" w:rsidRPr="00766A3B" w:rsidRDefault="00D303B5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opracowanie</w:t>
      </w:r>
      <w:r w:rsidR="00766A3B" w:rsidRPr="00F81DF7">
        <w:rPr>
          <w:rFonts w:ascii="Times New Roman" w:hAnsi="Times New Roman"/>
        </w:rPr>
        <w:t xml:space="preserve"> kandydatów do pełnienia służby poza granicami kraju w ramach misji pokojowych;</w:t>
      </w:r>
    </w:p>
    <w:p w:rsidR="00211E34" w:rsidRDefault="008233BE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</w:t>
      </w:r>
      <w:r w:rsidR="004C7048" w:rsidRPr="00A75C2D">
        <w:rPr>
          <w:rFonts w:ascii="Times New Roman" w:hAnsi="Times New Roman"/>
        </w:rPr>
        <w:t xml:space="preserve">nie naboru </w:t>
      </w:r>
      <w:r w:rsidR="00766A3B">
        <w:rPr>
          <w:rFonts w:ascii="Times New Roman" w:hAnsi="Times New Roman"/>
        </w:rPr>
        <w:t>na stanowiska pracownicze</w:t>
      </w:r>
      <w:r w:rsidR="004C7048" w:rsidRPr="00A75C2D">
        <w:rPr>
          <w:rFonts w:ascii="Times New Roman" w:hAnsi="Times New Roman"/>
        </w:rPr>
        <w:t xml:space="preserve"> w Komendzie, SPKP i SPPP</w:t>
      </w:r>
      <w:r w:rsidR="00550E9A" w:rsidRPr="00A75C2D">
        <w:rPr>
          <w:rFonts w:ascii="Times New Roman" w:hAnsi="Times New Roman"/>
        </w:rPr>
        <w:t>;</w:t>
      </w:r>
    </w:p>
    <w:p w:rsidR="004F66B9" w:rsidRPr="00F81DF7" w:rsidRDefault="004F66B9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analizowanie i opiniowanie propozycji zmian</w:t>
      </w:r>
      <w:r w:rsidR="00215E05" w:rsidRPr="00215E05">
        <w:rPr>
          <w:rFonts w:ascii="Times New Roman" w:hAnsi="Times New Roman"/>
        </w:rPr>
        <w:t xml:space="preserve"> </w:t>
      </w:r>
      <w:r w:rsidR="00215E05" w:rsidRPr="00F81DF7">
        <w:rPr>
          <w:rFonts w:ascii="Times New Roman" w:hAnsi="Times New Roman"/>
        </w:rPr>
        <w:t>struktury organizacyjnej Komendy</w:t>
      </w:r>
      <w:r w:rsidR="00215E05">
        <w:rPr>
          <w:rFonts w:ascii="Times New Roman" w:hAnsi="Times New Roman"/>
        </w:rPr>
        <w:t xml:space="preserve"> </w:t>
      </w:r>
      <w:r w:rsidR="00215E05">
        <w:rPr>
          <w:rFonts w:ascii="Times New Roman" w:hAnsi="Times New Roman"/>
        </w:rPr>
        <w:br/>
        <w:t xml:space="preserve">oraz </w:t>
      </w:r>
      <w:r w:rsidR="00215E05" w:rsidRPr="00F81DF7">
        <w:rPr>
          <w:rFonts w:ascii="Times New Roman" w:hAnsi="Times New Roman"/>
        </w:rPr>
        <w:t>lubuskich jednostek Policji,</w:t>
      </w:r>
      <w:r w:rsidRPr="00F81DF7">
        <w:rPr>
          <w:rFonts w:ascii="Times New Roman" w:hAnsi="Times New Roman"/>
        </w:rPr>
        <w:t xml:space="preserve"> </w:t>
      </w:r>
      <w:r w:rsidR="00215E05">
        <w:rPr>
          <w:rFonts w:ascii="Times New Roman" w:hAnsi="Times New Roman"/>
        </w:rPr>
        <w:t>a także</w:t>
      </w:r>
      <w:r w:rsidRPr="00F81D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sprawowanie nadzoru</w:t>
      </w:r>
      <w:r w:rsidRPr="00F81DF7">
        <w:rPr>
          <w:rFonts w:ascii="Times New Roman" w:hAnsi="Times New Roman"/>
        </w:rPr>
        <w:t xml:space="preserve"> nad prawidłow</w:t>
      </w:r>
      <w:r>
        <w:rPr>
          <w:rFonts w:ascii="Times New Roman" w:hAnsi="Times New Roman"/>
        </w:rPr>
        <w:t>ą</w:t>
      </w:r>
      <w:r w:rsidRPr="00F81DF7">
        <w:rPr>
          <w:rFonts w:ascii="Times New Roman" w:hAnsi="Times New Roman"/>
        </w:rPr>
        <w:t xml:space="preserve"> organiz</w:t>
      </w:r>
      <w:r>
        <w:rPr>
          <w:rFonts w:ascii="Times New Roman" w:hAnsi="Times New Roman"/>
        </w:rPr>
        <w:t>acją struktur</w:t>
      </w:r>
      <w:r w:rsidRPr="00F81DF7">
        <w:rPr>
          <w:rFonts w:ascii="Times New Roman" w:hAnsi="Times New Roman"/>
        </w:rPr>
        <w:t xml:space="preserve"> lubuskich jednostek Policji;</w:t>
      </w:r>
    </w:p>
    <w:p w:rsidR="000F1CCD" w:rsidRPr="00F81DF7" w:rsidRDefault="000F1CCD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opracowywanie regulaminu Komendy, uczestniczenie w opracowywaniu regulaminów </w:t>
      </w:r>
      <w:r w:rsidRPr="000F1CCD">
        <w:rPr>
          <w:rFonts w:ascii="Times New Roman" w:hAnsi="Times New Roman"/>
        </w:rPr>
        <w:t>SPKP i</w:t>
      </w:r>
      <w:r w:rsidRPr="00F81DF7">
        <w:rPr>
          <w:rFonts w:ascii="Times New Roman" w:hAnsi="Times New Roman"/>
        </w:rPr>
        <w:t xml:space="preserve"> SPPP oraz koordynowanie procesu </w:t>
      </w:r>
      <w:r>
        <w:rPr>
          <w:rFonts w:ascii="Times New Roman" w:hAnsi="Times New Roman"/>
        </w:rPr>
        <w:t>uzgadnia</w:t>
      </w:r>
      <w:r w:rsidRPr="00F81DF7">
        <w:rPr>
          <w:rFonts w:ascii="Times New Roman" w:hAnsi="Times New Roman"/>
        </w:rPr>
        <w:t>nia projektów regulaminów lubuskich jednostek Policji;</w:t>
      </w:r>
    </w:p>
    <w:p w:rsidR="00550E9A" w:rsidRDefault="00550E9A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</w:t>
      </w:r>
      <w:r w:rsidR="00AE783C" w:rsidRPr="00F81DF7">
        <w:rPr>
          <w:rFonts w:ascii="Times New Roman" w:hAnsi="Times New Roman"/>
        </w:rPr>
        <w:t>czynności wyjaśniających</w:t>
      </w:r>
      <w:r w:rsidR="00E307BF">
        <w:rPr>
          <w:rFonts w:ascii="Times New Roman" w:hAnsi="Times New Roman"/>
        </w:rPr>
        <w:t xml:space="preserve"> i</w:t>
      </w:r>
      <w:r w:rsidR="00E307BF" w:rsidRPr="00E307BF">
        <w:rPr>
          <w:rFonts w:ascii="Times New Roman" w:hAnsi="Times New Roman"/>
        </w:rPr>
        <w:t xml:space="preserve"> </w:t>
      </w:r>
      <w:r w:rsidR="00E307BF" w:rsidRPr="00F81DF7">
        <w:rPr>
          <w:rFonts w:ascii="Times New Roman" w:hAnsi="Times New Roman"/>
        </w:rPr>
        <w:t>postępowań dyscyplinarnych</w:t>
      </w:r>
      <w:r w:rsidR="00E307BF">
        <w:rPr>
          <w:rFonts w:ascii="Times New Roman" w:hAnsi="Times New Roman"/>
        </w:rPr>
        <w:t xml:space="preserve"> policjantów </w:t>
      </w:r>
      <w:r w:rsidR="003722D3">
        <w:rPr>
          <w:rFonts w:ascii="Times New Roman" w:hAnsi="Times New Roman"/>
        </w:rPr>
        <w:br/>
      </w:r>
      <w:r w:rsidR="00E307BF">
        <w:rPr>
          <w:rFonts w:ascii="Times New Roman" w:hAnsi="Times New Roman"/>
        </w:rPr>
        <w:t>oraz postępowań w trybie odwoławczym</w:t>
      </w:r>
      <w:r w:rsidRPr="00F81DF7">
        <w:rPr>
          <w:rFonts w:ascii="Times New Roman" w:hAnsi="Times New Roman"/>
        </w:rPr>
        <w:t xml:space="preserve"> </w:t>
      </w:r>
      <w:r w:rsidR="00E307BF">
        <w:rPr>
          <w:rFonts w:ascii="Times New Roman" w:hAnsi="Times New Roman"/>
        </w:rPr>
        <w:t>w zakresie właściwości</w:t>
      </w:r>
      <w:r w:rsidRPr="00F81DF7">
        <w:rPr>
          <w:rFonts w:ascii="Times New Roman" w:hAnsi="Times New Roman"/>
        </w:rPr>
        <w:t xml:space="preserve"> Komendant</w:t>
      </w:r>
      <w:r w:rsidR="009B3E99" w:rsidRPr="00F81DF7">
        <w:rPr>
          <w:rFonts w:ascii="Times New Roman" w:hAnsi="Times New Roman"/>
        </w:rPr>
        <w:t>a</w:t>
      </w:r>
      <w:r w:rsidRPr="00F81DF7">
        <w:rPr>
          <w:rFonts w:ascii="Times New Roman" w:hAnsi="Times New Roman"/>
        </w:rPr>
        <w:t>;</w:t>
      </w:r>
    </w:p>
    <w:p w:rsidR="00F718AD" w:rsidRDefault="00F718AD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rozpoznawanie, analizowanie, określanie i zgłaszanie potrzeb szkoleniowych policjantów </w:t>
      </w:r>
      <w:r>
        <w:rPr>
          <w:rFonts w:ascii="Times New Roman" w:hAnsi="Times New Roman"/>
        </w:rPr>
        <w:br/>
        <w:t>i pracowników Policji;</w:t>
      </w:r>
    </w:p>
    <w:p w:rsidR="003722D3" w:rsidRDefault="003722D3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realizowanie </w:t>
      </w:r>
      <w:r w:rsidR="00F718AD">
        <w:rPr>
          <w:rFonts w:ascii="Times New Roman" w:hAnsi="Times New Roman"/>
        </w:rPr>
        <w:t>spraw szkoleniowych policjantów i pracowników Policji w zakresie właściwości</w:t>
      </w:r>
      <w:r w:rsidRPr="00F81DF7">
        <w:rPr>
          <w:rFonts w:ascii="Times New Roman" w:hAnsi="Times New Roman"/>
        </w:rPr>
        <w:t xml:space="preserve"> Komendanta;</w:t>
      </w:r>
    </w:p>
    <w:p w:rsidR="00F718AD" w:rsidRDefault="00814089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koordynowanie procesu naboru i kierowania policjantów i pracowników Policji </w:t>
      </w:r>
      <w:r>
        <w:rPr>
          <w:rFonts w:ascii="Times New Roman" w:hAnsi="Times New Roman"/>
        </w:rPr>
        <w:br/>
        <w:t>na przedsięwzięcia realizowane w ramach doskonalenia zawodowego centralnego;</w:t>
      </w:r>
    </w:p>
    <w:p w:rsidR="00814089" w:rsidRPr="00F81DF7" w:rsidRDefault="00814089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planowanie, organizowanie, koordynowanie i realizowanie przedsięwzięć w ramach doskonalenia zawodowego</w:t>
      </w:r>
      <w:r w:rsidR="00C67C88">
        <w:rPr>
          <w:rFonts w:ascii="Times New Roman" w:hAnsi="Times New Roman"/>
        </w:rPr>
        <w:t xml:space="preserve"> lokalnego</w:t>
      </w:r>
      <w:r>
        <w:rPr>
          <w:rFonts w:ascii="Times New Roman" w:hAnsi="Times New Roman"/>
        </w:rPr>
        <w:t>,</w:t>
      </w:r>
      <w:r w:rsidR="008F5240">
        <w:rPr>
          <w:rFonts w:ascii="Times New Roman" w:hAnsi="Times New Roman"/>
        </w:rPr>
        <w:t xml:space="preserve"> w szczególności z</w:t>
      </w:r>
      <w:r w:rsidR="003E7486">
        <w:rPr>
          <w:rFonts w:ascii="Times New Roman" w:hAnsi="Times New Roman"/>
        </w:rPr>
        <w:t xml:space="preserve"> zajęć taktyki i technik interwencji, sprawności fizycznej i</w:t>
      </w:r>
      <w:r w:rsidR="008F5240">
        <w:rPr>
          <w:rFonts w:ascii="Times New Roman" w:hAnsi="Times New Roman"/>
        </w:rPr>
        <w:t xml:space="preserve"> wyszkolenia strzeleckiego,</w:t>
      </w:r>
      <w:r>
        <w:rPr>
          <w:rFonts w:ascii="Times New Roman" w:hAnsi="Times New Roman"/>
        </w:rPr>
        <w:t xml:space="preserve"> a także prowadzenie testów sprawności fizycznej oraz sprawdzianów strzeleckich;</w:t>
      </w:r>
    </w:p>
    <w:p w:rsidR="00814089" w:rsidRPr="00F81DF7" w:rsidRDefault="00814089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rozpowszechnianie informacji o wydarzeniach sportowych oraz koordynowanie zadań związanych z udziałem policjantów i pracowników w tych wydarzeniach;</w:t>
      </w:r>
    </w:p>
    <w:p w:rsidR="008F5240" w:rsidRDefault="00DB1964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ewidencjonowanie i wydawanie</w:t>
      </w:r>
      <w:r w:rsidR="00550E9A" w:rsidRPr="00F81D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dokumentów służbowych policjantom i pracownikom</w:t>
      </w:r>
      <w:r w:rsidR="00550E9A" w:rsidRPr="00F81DF7">
        <w:rPr>
          <w:rFonts w:ascii="Times New Roman" w:hAnsi="Times New Roman"/>
        </w:rPr>
        <w:t xml:space="preserve"> Komendy</w:t>
      </w:r>
      <w:r>
        <w:rPr>
          <w:rFonts w:ascii="Times New Roman" w:hAnsi="Times New Roman"/>
        </w:rPr>
        <w:t>, SPPP i SPKP oraz policjantom lubuskich jednostek Policji</w:t>
      </w:r>
      <w:r w:rsidR="008F5240">
        <w:rPr>
          <w:rFonts w:ascii="Times New Roman" w:hAnsi="Times New Roman"/>
        </w:rPr>
        <w:t>;</w:t>
      </w:r>
    </w:p>
    <w:p w:rsidR="00550E9A" w:rsidRPr="00F81DF7" w:rsidRDefault="008F5240" w:rsidP="00CC0037">
      <w:pPr>
        <w:pStyle w:val="nowy"/>
        <w:numPr>
          <w:ilvl w:val="0"/>
          <w:numId w:val="10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opracowywanie i wdrażanie rozwiązań w zakresie zarządzania zasobami ludzkimi w służbie cywilnej</w:t>
      </w:r>
      <w:r w:rsidR="001E0250">
        <w:rPr>
          <w:rFonts w:ascii="Times New Roman" w:hAnsi="Times New Roman"/>
        </w:rPr>
        <w:t>.</w:t>
      </w:r>
    </w:p>
    <w:p w:rsidR="000708F6" w:rsidRPr="00F81DF7" w:rsidRDefault="000708F6" w:rsidP="004E5918">
      <w:pPr>
        <w:pStyle w:val="nowy"/>
        <w:jc w:val="center"/>
        <w:rPr>
          <w:rFonts w:ascii="Times New Roman" w:hAnsi="Times New Roman"/>
          <w:b/>
          <w:sz w:val="12"/>
          <w:szCs w:val="12"/>
        </w:rPr>
      </w:pPr>
    </w:p>
    <w:p w:rsidR="00181343" w:rsidRPr="00F81DF7" w:rsidRDefault="00DA7A42" w:rsidP="00CC0037">
      <w:pPr>
        <w:pStyle w:val="nowy"/>
        <w:ind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29</w:t>
      </w:r>
      <w:r w:rsidR="004F526A" w:rsidRPr="00F81DF7">
        <w:rPr>
          <w:rFonts w:ascii="Times New Roman" w:hAnsi="Times New Roman"/>
          <w:b/>
        </w:rPr>
        <w:t>.</w:t>
      </w:r>
      <w:r w:rsidR="003A2171" w:rsidRPr="00F81DF7">
        <w:rPr>
          <w:rFonts w:ascii="Times New Roman" w:hAnsi="Times New Roman"/>
          <w:b/>
        </w:rPr>
        <w:t xml:space="preserve"> </w:t>
      </w:r>
      <w:r w:rsidR="00181343" w:rsidRPr="00F81DF7">
        <w:rPr>
          <w:rFonts w:ascii="Times New Roman" w:hAnsi="Times New Roman"/>
        </w:rPr>
        <w:t xml:space="preserve">Do zadań Wydziału Komunikacji Społecznej należy w szczególności: 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opracowywanie analiz i informacji dotyczących realizacji ustawowych zadań Policji </w:t>
      </w:r>
      <w:r w:rsidR="00DA7A42">
        <w:rPr>
          <w:rFonts w:ascii="Times New Roman" w:hAnsi="Times New Roman"/>
        </w:rPr>
        <w:br/>
      </w:r>
      <w:r w:rsidRPr="00DA7A42">
        <w:rPr>
          <w:rFonts w:ascii="Times New Roman" w:hAnsi="Times New Roman"/>
        </w:rPr>
        <w:t>oraz funkcjonowania Komendy i lubuskich jednostek Policji;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koordynowanie zadań związanych z zapewnieniem funkcjonowania systemu kontroli zarządczej oraz planowania strategicznego w Komendzie;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koordynowanie i realizowanie zadań w zakresie dostępu do informacji publicznej, </w:t>
      </w:r>
      <w:r w:rsidRPr="00DA7A42">
        <w:rPr>
          <w:rFonts w:ascii="Times New Roman" w:hAnsi="Times New Roman"/>
        </w:rPr>
        <w:br/>
        <w:t>w tym prowadzenie strony podmiotowej Komendanta w Biuletynie Informacji Publicznej;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opracowywanie projektów stanowisk Komendanta w odpowiedzi na interpelacje i zapytania poselskie;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koordyn</w:t>
      </w:r>
      <w:r w:rsidR="00EA0AF3">
        <w:rPr>
          <w:rFonts w:ascii="Times New Roman" w:hAnsi="Times New Roman"/>
        </w:rPr>
        <w:t>owanie</w:t>
      </w:r>
      <w:r w:rsidRPr="00DA7A42">
        <w:rPr>
          <w:rFonts w:ascii="Times New Roman" w:hAnsi="Times New Roman"/>
        </w:rPr>
        <w:t xml:space="preserve"> przyjmowania i rozpatrywania petycji kierowanych do Komendanta;</w:t>
      </w:r>
    </w:p>
    <w:p w:rsidR="00730A3F" w:rsidRPr="00DA7A42" w:rsidRDefault="005E4B20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koordynowanie badań opinii społecznej na obszarze województwa oraz w środowisku Policji</w:t>
      </w:r>
      <w:r w:rsidR="00730A3F" w:rsidRPr="00DA7A42">
        <w:rPr>
          <w:rFonts w:ascii="Times New Roman" w:hAnsi="Times New Roman"/>
        </w:rPr>
        <w:t>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koordynowanie procesu wydawania aktów prawnych Komendanta oraz ich weryfikacja </w:t>
      </w:r>
      <w:r w:rsidR="00EA0AF3">
        <w:rPr>
          <w:rFonts w:ascii="Times New Roman" w:hAnsi="Times New Roman"/>
        </w:rPr>
        <w:br/>
      </w:r>
      <w:r w:rsidR="008F5240">
        <w:rPr>
          <w:rFonts w:ascii="Times New Roman" w:hAnsi="Times New Roman"/>
        </w:rPr>
        <w:t>pod kątem zgodności</w:t>
      </w:r>
      <w:r w:rsidRPr="00DA7A42">
        <w:rPr>
          <w:rFonts w:ascii="Times New Roman" w:hAnsi="Times New Roman"/>
        </w:rPr>
        <w:t xml:space="preserve"> z wymogami formalnymi wynikającymi z</w:t>
      </w:r>
      <w:r w:rsidR="008F5240">
        <w:rPr>
          <w:rFonts w:ascii="Times New Roman" w:hAnsi="Times New Roman"/>
        </w:rPr>
        <w:t xml:space="preserve"> załącznik</w:t>
      </w:r>
      <w:r w:rsidR="00C93A5E">
        <w:rPr>
          <w:rFonts w:ascii="Times New Roman" w:hAnsi="Times New Roman"/>
        </w:rPr>
        <w:t>a</w:t>
      </w:r>
      <w:r w:rsidR="008F5240">
        <w:rPr>
          <w:rFonts w:ascii="Times New Roman" w:hAnsi="Times New Roman"/>
        </w:rPr>
        <w:t xml:space="preserve"> </w:t>
      </w:r>
      <w:r w:rsidR="00EA0AF3">
        <w:rPr>
          <w:rFonts w:ascii="Times New Roman" w:hAnsi="Times New Roman"/>
        </w:rPr>
        <w:br/>
      </w:r>
      <w:r w:rsidR="008F5240">
        <w:rPr>
          <w:rFonts w:ascii="Times New Roman" w:hAnsi="Times New Roman"/>
        </w:rPr>
        <w:t>do rozporządzenia Prezesa Rady Ministrów z dnia 20 czerwca 2002 r. w sprawie</w:t>
      </w:r>
      <w:r w:rsidRPr="00DA7A42">
        <w:rPr>
          <w:rFonts w:ascii="Times New Roman" w:hAnsi="Times New Roman"/>
        </w:rPr>
        <w:t xml:space="preserve"> ,,Zasad </w:t>
      </w:r>
      <w:r w:rsidRPr="00DA7A42">
        <w:rPr>
          <w:rFonts w:ascii="Times New Roman" w:hAnsi="Times New Roman"/>
        </w:rPr>
        <w:lastRenderedPageBreak/>
        <w:t>techniki prawodawczej”</w:t>
      </w:r>
      <w:r w:rsidR="008F5240">
        <w:rPr>
          <w:rFonts w:ascii="Times New Roman" w:hAnsi="Times New Roman"/>
        </w:rPr>
        <w:t xml:space="preserve"> (Dz. U. z 2016 r. poz. 283)</w:t>
      </w:r>
      <w:r w:rsidRPr="00DA7A42">
        <w:rPr>
          <w:rFonts w:ascii="Times New Roman" w:hAnsi="Times New Roman"/>
        </w:rPr>
        <w:t xml:space="preserve">; 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prowadzenie ewidencji, gromadzenie i aktualiz</w:t>
      </w:r>
      <w:r w:rsidR="008F5240">
        <w:rPr>
          <w:rFonts w:ascii="Times New Roman" w:hAnsi="Times New Roman"/>
        </w:rPr>
        <w:t>owanie</w:t>
      </w:r>
      <w:r w:rsidRPr="00DA7A42">
        <w:rPr>
          <w:rFonts w:ascii="Times New Roman" w:hAnsi="Times New Roman"/>
        </w:rPr>
        <w:t xml:space="preserve"> jawnych aktów normatywnych, aktów kierowania, porozumień wydawanych przez Komendanta oraz wprowadzanie ich </w:t>
      </w:r>
      <w:r w:rsidR="00DA7A42">
        <w:rPr>
          <w:rFonts w:ascii="Times New Roman" w:hAnsi="Times New Roman"/>
        </w:rPr>
        <w:br/>
      </w:r>
      <w:r w:rsidRPr="00DA7A42">
        <w:rPr>
          <w:rFonts w:ascii="Times New Roman" w:hAnsi="Times New Roman"/>
        </w:rPr>
        <w:t>do wewnętrznej sieci intranetowej - „Bazy aktów prawnych”;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prowadzenie kancelarii ogólnej jawnej, organizowanie obiegu dokumentów jawnych </w:t>
      </w:r>
      <w:r w:rsidR="00DA7A42">
        <w:rPr>
          <w:rFonts w:ascii="Times New Roman" w:hAnsi="Times New Roman"/>
        </w:rPr>
        <w:br/>
      </w:r>
      <w:r w:rsidRPr="00DA7A42">
        <w:rPr>
          <w:rFonts w:ascii="Times New Roman" w:hAnsi="Times New Roman"/>
        </w:rPr>
        <w:t>oraz wykonywanie zadań w ramach nadzoru Komendanta nad przestrzeganiem zasad pracy kancelaryjnej;</w:t>
      </w:r>
    </w:p>
    <w:p w:rsidR="00730A3F" w:rsidRPr="00DA7A42" w:rsidRDefault="00EA0AF3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prowadzenie </w:t>
      </w:r>
      <w:r>
        <w:rPr>
          <w:rFonts w:ascii="Times New Roman" w:hAnsi="Times New Roman"/>
        </w:rPr>
        <w:t>obsługi organizacyjnej i kancelaryjno-biurowej</w:t>
      </w:r>
      <w:r w:rsidR="00730A3F" w:rsidRPr="00DA7A42">
        <w:rPr>
          <w:rFonts w:ascii="Times New Roman" w:hAnsi="Times New Roman"/>
        </w:rPr>
        <w:t xml:space="preserve"> </w:t>
      </w:r>
      <w:r w:rsidR="008F5240">
        <w:rPr>
          <w:rFonts w:ascii="Times New Roman" w:hAnsi="Times New Roman"/>
        </w:rPr>
        <w:t>k</w:t>
      </w:r>
      <w:r w:rsidR="00730A3F" w:rsidRPr="00DA7A42">
        <w:rPr>
          <w:rFonts w:ascii="Times New Roman" w:hAnsi="Times New Roman"/>
        </w:rPr>
        <w:t>ierownictwa Komendy;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koordynowanie i sprawowanie nadzoru nad procesem przekazywania dokumentacji </w:t>
      </w:r>
      <w:r w:rsidRPr="00DA7A42">
        <w:rPr>
          <w:rFonts w:ascii="Times New Roman" w:hAnsi="Times New Roman"/>
        </w:rPr>
        <w:br/>
        <w:t>i składników majątkowych w komórkach organizacyjnych Komendy oraz w lubuskich jednostkach Policji;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kształtowanie rozwiązań usprawniających komunikację wewnętrzną i zewnętrzną </w:t>
      </w:r>
      <w:r w:rsidRPr="00DA7A42">
        <w:rPr>
          <w:rFonts w:ascii="Times New Roman" w:hAnsi="Times New Roman"/>
        </w:rPr>
        <w:br/>
        <w:t>w</w:t>
      </w:r>
      <w:r w:rsidR="00AD0512">
        <w:rPr>
          <w:rFonts w:ascii="Times New Roman" w:hAnsi="Times New Roman"/>
        </w:rPr>
        <w:t xml:space="preserve"> Komendzie i</w:t>
      </w:r>
      <w:r w:rsidRPr="00DA7A42">
        <w:rPr>
          <w:rFonts w:ascii="Times New Roman" w:hAnsi="Times New Roman"/>
        </w:rPr>
        <w:t xml:space="preserve"> lubuski</w:t>
      </w:r>
      <w:r w:rsidR="00AD0512">
        <w:rPr>
          <w:rFonts w:ascii="Times New Roman" w:hAnsi="Times New Roman"/>
        </w:rPr>
        <w:t>ch</w:t>
      </w:r>
      <w:r w:rsidRPr="00DA7A42">
        <w:rPr>
          <w:rFonts w:ascii="Times New Roman" w:hAnsi="Times New Roman"/>
        </w:rPr>
        <w:t xml:space="preserve"> </w:t>
      </w:r>
      <w:r w:rsidR="00AD0512">
        <w:rPr>
          <w:rFonts w:ascii="Times New Roman" w:hAnsi="Times New Roman"/>
        </w:rPr>
        <w:t xml:space="preserve">jednostkach </w:t>
      </w:r>
      <w:r w:rsidRPr="00DA7A42">
        <w:rPr>
          <w:rFonts w:ascii="Times New Roman" w:hAnsi="Times New Roman"/>
        </w:rPr>
        <w:t>Policji poprzez opracowywanie i wdrażanie zasad komunikacji wewnętrznej i kultury organizacyjnej Policji;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planowanie, organizowanie i koordynowanie przedsięwzięć o charakterze promocyjno-edukacyjnym </w:t>
      </w:r>
      <w:r w:rsidR="00A64ADC">
        <w:rPr>
          <w:rFonts w:ascii="Times New Roman" w:hAnsi="Times New Roman"/>
        </w:rPr>
        <w:t>Komendy oraz</w:t>
      </w:r>
      <w:r w:rsidR="00EA0AF3">
        <w:rPr>
          <w:rFonts w:ascii="Times New Roman" w:hAnsi="Times New Roman"/>
        </w:rPr>
        <w:t xml:space="preserve"> lubuskich jednostek</w:t>
      </w:r>
      <w:r w:rsidRPr="00DA7A42">
        <w:rPr>
          <w:rFonts w:ascii="Times New Roman" w:hAnsi="Times New Roman"/>
        </w:rPr>
        <w:t xml:space="preserve"> Policji, integrujących środowisko policyjne;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przygotowywanie materiałów o charakterze promocyjnym </w:t>
      </w:r>
      <w:r w:rsidR="00EA0AF3">
        <w:rPr>
          <w:rFonts w:ascii="Times New Roman" w:hAnsi="Times New Roman"/>
        </w:rPr>
        <w:t>Komendy</w:t>
      </w:r>
      <w:r w:rsidRPr="00DA7A42">
        <w:rPr>
          <w:rFonts w:ascii="Times New Roman" w:hAnsi="Times New Roman"/>
        </w:rPr>
        <w:t xml:space="preserve"> oraz opiniowanie przedsięwzięć promocyjnych planowanych przez lubuskie jednostki Policji;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realizowanie zadań związanych z upowszechnianiem historii i tradycji </w:t>
      </w:r>
      <w:r w:rsidR="00DA5BF6">
        <w:rPr>
          <w:rFonts w:ascii="Times New Roman" w:hAnsi="Times New Roman"/>
        </w:rPr>
        <w:t>Komendy oraz lubuskich jednostek</w:t>
      </w:r>
      <w:r w:rsidR="00DA5BF6" w:rsidRPr="00DA7A42">
        <w:rPr>
          <w:rFonts w:ascii="Times New Roman" w:hAnsi="Times New Roman"/>
        </w:rPr>
        <w:t xml:space="preserve"> Policji</w:t>
      </w:r>
      <w:r w:rsidR="00DA5BF6">
        <w:rPr>
          <w:rFonts w:ascii="Times New Roman" w:hAnsi="Times New Roman"/>
        </w:rPr>
        <w:t xml:space="preserve"> </w:t>
      </w:r>
      <w:r w:rsidRPr="00DA7A42">
        <w:rPr>
          <w:rFonts w:ascii="Times New Roman" w:hAnsi="Times New Roman"/>
        </w:rPr>
        <w:t>i budowaniem tożsamości formacji i etosu służby;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wdrażanie i doskonalenie w lubuskich jednostkach Policji i komórkach organizacyjnych Komendy systemu działań wizerunkowych wynikających z ceremoniału policyjnego, regulaminu musztry i etykiety urzędniczej;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zapewnienie prawidłowego przygotowywania oraz koordynowanie działań związanych </w:t>
      </w:r>
      <w:r w:rsidRPr="00DA7A42">
        <w:rPr>
          <w:rFonts w:ascii="Times New Roman" w:hAnsi="Times New Roman"/>
        </w:rPr>
        <w:br/>
        <w:t xml:space="preserve">z organizowaniem i prowadzeniem uroczystości państwowych i resortowych w Komendzie oraz lubuskich jednostkach Policji, zgodnie z ceremoniałem policyjnym oraz obowiązującymi w tym zakresie innymi </w:t>
      </w:r>
      <w:r w:rsidR="00DA5BF6">
        <w:rPr>
          <w:rFonts w:ascii="Times New Roman" w:hAnsi="Times New Roman"/>
        </w:rPr>
        <w:t>przepis</w:t>
      </w:r>
      <w:r w:rsidRPr="00DA7A42">
        <w:rPr>
          <w:rFonts w:ascii="Times New Roman" w:hAnsi="Times New Roman"/>
        </w:rPr>
        <w:t>ami;</w:t>
      </w:r>
    </w:p>
    <w:p w:rsidR="005E4B20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opiniowanie wniosków o policyjną asystę honorową</w:t>
      </w:r>
      <w:r w:rsidR="005E4B20">
        <w:rPr>
          <w:rFonts w:ascii="Times New Roman" w:hAnsi="Times New Roman"/>
        </w:rPr>
        <w:t>;</w:t>
      </w:r>
      <w:r w:rsidRPr="00DA7A42">
        <w:rPr>
          <w:rFonts w:ascii="Times New Roman" w:hAnsi="Times New Roman"/>
        </w:rPr>
        <w:t xml:space="preserve"> </w:t>
      </w:r>
    </w:p>
    <w:p w:rsidR="00730A3F" w:rsidRPr="00DA7A42" w:rsidRDefault="005E4B20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opiniowanie wniosków o </w:t>
      </w:r>
      <w:r w:rsidR="00730A3F" w:rsidRPr="00DA7A42">
        <w:rPr>
          <w:rFonts w:ascii="Times New Roman" w:hAnsi="Times New Roman"/>
        </w:rPr>
        <w:t>objęcie patronatem honorowym Komendanta przedsięwzięć organizowanych przez podmioty zewnętrzne oraz jednostki organizacyjne Policji;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koordy</w:t>
      </w:r>
      <w:r w:rsidR="00DA5BF6">
        <w:rPr>
          <w:rFonts w:ascii="Times New Roman" w:hAnsi="Times New Roman"/>
        </w:rPr>
        <w:t>nowanie, organizowanie i obsługiwanie</w:t>
      </w:r>
      <w:r w:rsidRPr="00DA7A42">
        <w:rPr>
          <w:rFonts w:ascii="Times New Roman" w:hAnsi="Times New Roman"/>
        </w:rPr>
        <w:t xml:space="preserve"> spotkań, wizyt i odpraw służbowych kierownictwa Komendy;</w:t>
      </w:r>
    </w:p>
    <w:p w:rsidR="00730A3F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administrowanie i </w:t>
      </w:r>
      <w:r w:rsidR="00DA5BF6">
        <w:rPr>
          <w:rFonts w:ascii="Times New Roman" w:hAnsi="Times New Roman"/>
        </w:rPr>
        <w:t>merytoryczne</w:t>
      </w:r>
      <w:r w:rsidRPr="00DA7A42">
        <w:rPr>
          <w:rFonts w:ascii="Times New Roman" w:hAnsi="Times New Roman"/>
        </w:rPr>
        <w:t xml:space="preserve"> </w:t>
      </w:r>
      <w:r w:rsidR="00DA5BF6">
        <w:rPr>
          <w:rFonts w:ascii="Times New Roman" w:hAnsi="Times New Roman"/>
        </w:rPr>
        <w:t>obsługiwanie</w:t>
      </w:r>
      <w:r w:rsidR="00DA5BF6" w:rsidRPr="00DA7A42">
        <w:rPr>
          <w:rFonts w:ascii="Times New Roman" w:hAnsi="Times New Roman"/>
        </w:rPr>
        <w:t xml:space="preserve"> </w:t>
      </w:r>
      <w:r w:rsidRPr="00DA7A42">
        <w:rPr>
          <w:rFonts w:ascii="Times New Roman" w:hAnsi="Times New Roman"/>
        </w:rPr>
        <w:t>portalu internetowego i intranetowego Komendy;</w:t>
      </w:r>
    </w:p>
    <w:p w:rsidR="004F526A" w:rsidRPr="00DA7A42" w:rsidRDefault="00730A3F" w:rsidP="00CC0037">
      <w:pPr>
        <w:pStyle w:val="nowy"/>
        <w:numPr>
          <w:ilvl w:val="0"/>
          <w:numId w:val="27"/>
        </w:numPr>
        <w:tabs>
          <w:tab w:val="clear" w:pos="1068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realizowanie działalności duszpasterskiej w środowisku policyjnym województwa.</w:t>
      </w:r>
    </w:p>
    <w:p w:rsidR="00F95F30" w:rsidRPr="00F81DF7" w:rsidRDefault="00F95F30" w:rsidP="004E5918">
      <w:pPr>
        <w:pStyle w:val="nowy"/>
        <w:jc w:val="center"/>
        <w:rPr>
          <w:rFonts w:ascii="Times New Roman" w:hAnsi="Times New Roman"/>
          <w:b/>
          <w:sz w:val="12"/>
          <w:szCs w:val="12"/>
        </w:rPr>
      </w:pPr>
    </w:p>
    <w:p w:rsidR="00A460CA" w:rsidRPr="00F81DF7" w:rsidRDefault="00275439" w:rsidP="00CC0037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DA7A42">
        <w:rPr>
          <w:rFonts w:ascii="Times New Roman" w:hAnsi="Times New Roman"/>
          <w:b/>
        </w:rPr>
        <w:t>30</w:t>
      </w:r>
      <w:r w:rsidR="007C5326" w:rsidRPr="00F81DF7">
        <w:rPr>
          <w:rFonts w:ascii="Times New Roman" w:hAnsi="Times New Roman"/>
          <w:b/>
        </w:rPr>
        <w:t>.</w:t>
      </w:r>
      <w:r w:rsidR="00842499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>Do zadań Wydziału Finansów należy</w:t>
      </w:r>
      <w:r w:rsidR="008D22DB" w:rsidRPr="00F81DF7">
        <w:rPr>
          <w:rFonts w:ascii="Times New Roman" w:hAnsi="Times New Roman"/>
        </w:rPr>
        <w:t xml:space="preserve"> w szczególności</w:t>
      </w:r>
      <w:r w:rsidR="007C5326" w:rsidRPr="00F81DF7">
        <w:rPr>
          <w:rFonts w:ascii="Times New Roman" w:hAnsi="Times New Roman"/>
        </w:rPr>
        <w:t>: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sporządzanie planów dochodów i wydatków budżetowych oraz działalności pozabudżetowej;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wydatków osobowych;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sprawowanie kontroli formalno-rachunkowej oraz dokumentowanie i realizowanie wydatków budżetowych i pozabudżetowych;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obsługi kasowej Komendy;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ewidencji księgowej operacji gospodarczych;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zadań wynikających z obowiązków dysponenta środków funduszu operacyjnego</w:t>
      </w:r>
      <w:r w:rsidR="00F00E50" w:rsidRPr="00F81DF7">
        <w:rPr>
          <w:rFonts w:ascii="Times New Roman" w:hAnsi="Times New Roman"/>
        </w:rPr>
        <w:t xml:space="preserve"> Policji</w:t>
      </w:r>
      <w:r w:rsidRPr="00F81DF7">
        <w:rPr>
          <w:rFonts w:ascii="Times New Roman" w:hAnsi="Times New Roman"/>
        </w:rPr>
        <w:t>;</w:t>
      </w:r>
    </w:p>
    <w:p w:rsidR="007C2B71" w:rsidRPr="00DA7A42" w:rsidRDefault="00F42839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naliczanie, pobór i ewidencjonowanie zaliczek na poczet podatku dochodowego od osób fizycznych, składek ubezpieczeń społecznych i zdrowotnych</w:t>
      </w:r>
      <w:r w:rsidR="00AD0512">
        <w:rPr>
          <w:rFonts w:ascii="Times New Roman" w:hAnsi="Times New Roman"/>
        </w:rPr>
        <w:t>,</w:t>
      </w:r>
      <w:r w:rsidRPr="00DA7A42">
        <w:rPr>
          <w:rFonts w:ascii="Times New Roman" w:hAnsi="Times New Roman"/>
        </w:rPr>
        <w:t xml:space="preserve"> w tym policjantów </w:t>
      </w:r>
      <w:r w:rsidR="00DA7A42">
        <w:rPr>
          <w:rFonts w:ascii="Times New Roman" w:hAnsi="Times New Roman"/>
        </w:rPr>
        <w:br/>
      </w:r>
      <w:r w:rsidRPr="00DA7A42">
        <w:rPr>
          <w:rFonts w:ascii="Times New Roman" w:hAnsi="Times New Roman"/>
        </w:rPr>
        <w:lastRenderedPageBreak/>
        <w:t xml:space="preserve">i pracowników komórek organizacyjnych </w:t>
      </w:r>
      <w:r w:rsidR="00AD0512">
        <w:rPr>
          <w:rFonts w:ascii="Times New Roman" w:hAnsi="Times New Roman"/>
        </w:rPr>
        <w:t>CBŚP</w:t>
      </w:r>
      <w:r w:rsidRPr="00DA7A42">
        <w:rPr>
          <w:rFonts w:ascii="Times New Roman" w:hAnsi="Times New Roman"/>
        </w:rPr>
        <w:t xml:space="preserve"> oraz </w:t>
      </w:r>
      <w:r w:rsidR="00AD0512">
        <w:rPr>
          <w:rFonts w:ascii="Times New Roman" w:hAnsi="Times New Roman"/>
        </w:rPr>
        <w:t>CBZC</w:t>
      </w:r>
      <w:r w:rsidRPr="00DA7A42">
        <w:rPr>
          <w:rFonts w:ascii="Times New Roman" w:hAnsi="Times New Roman"/>
        </w:rPr>
        <w:t xml:space="preserve">, </w:t>
      </w:r>
      <w:r w:rsidR="00123ED7">
        <w:rPr>
          <w:rFonts w:ascii="Times New Roman" w:hAnsi="Times New Roman"/>
        </w:rPr>
        <w:t>funkcjonujących</w:t>
      </w:r>
      <w:r w:rsidR="00127726">
        <w:rPr>
          <w:rFonts w:ascii="Times New Roman" w:hAnsi="Times New Roman"/>
        </w:rPr>
        <w:t xml:space="preserve"> na </w:t>
      </w:r>
      <w:r w:rsidR="00AD0512">
        <w:rPr>
          <w:rFonts w:ascii="Times New Roman" w:hAnsi="Times New Roman"/>
        </w:rPr>
        <w:t xml:space="preserve">obszarze </w:t>
      </w:r>
      <w:r w:rsidR="00127726">
        <w:rPr>
          <w:rFonts w:ascii="Times New Roman" w:hAnsi="Times New Roman"/>
        </w:rPr>
        <w:t>województwa</w:t>
      </w:r>
      <w:r w:rsidR="007C2B71" w:rsidRPr="00DA7A42">
        <w:rPr>
          <w:rFonts w:ascii="Times New Roman" w:hAnsi="Times New Roman"/>
        </w:rPr>
        <w:t>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sporządzanie obowiązującej sprawozdawczości finansowej;</w:t>
      </w:r>
    </w:p>
    <w:p w:rsidR="007C2B71" w:rsidRPr="00DA7A42" w:rsidRDefault="00F42839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prowadzenie obsługi finansowo-księgowej Kasy Zapomogowo-Pożyczkowej</w:t>
      </w:r>
      <w:r w:rsidR="007C2B71" w:rsidRPr="00DA7A42">
        <w:rPr>
          <w:rFonts w:ascii="Times New Roman" w:hAnsi="Times New Roman"/>
        </w:rPr>
        <w:t>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przygotowywanie projektów rozstrzygnięć w sprawach szkód w mieniu Policji, odszkodowań powypadkowych i innych świadczeń finansowych;</w:t>
      </w:r>
    </w:p>
    <w:p w:rsidR="007C2B71" w:rsidRPr="00F81DF7" w:rsidRDefault="007C2B71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ewidencji syntetycznej w majątku rzeczowym Komendy;</w:t>
      </w:r>
    </w:p>
    <w:p w:rsidR="007C2B71" w:rsidRPr="00F81DF7" w:rsidRDefault="009267CB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prowadzenie obsługi finansowo-księgowej</w:t>
      </w:r>
      <w:r w:rsidR="007C2B71" w:rsidRPr="00F81DF7">
        <w:rPr>
          <w:rFonts w:ascii="Times New Roman" w:hAnsi="Times New Roman"/>
        </w:rPr>
        <w:t xml:space="preserve"> lubuskich jednostek Policji;</w:t>
      </w:r>
    </w:p>
    <w:p w:rsidR="00777BA6" w:rsidRPr="00DA7A42" w:rsidRDefault="009267CB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rPr>
          <w:rFonts w:ascii="Times New Roman" w:hAnsi="Times New Roman"/>
        </w:rPr>
      </w:pPr>
      <w:r w:rsidRPr="00DA7A42">
        <w:rPr>
          <w:rFonts w:ascii="Times New Roman" w:hAnsi="Times New Roman"/>
        </w:rPr>
        <w:t>prowadzenie obsługi finansowo-księgowej</w:t>
      </w:r>
      <w:r w:rsidR="00777BA6" w:rsidRPr="00DA7A42">
        <w:rPr>
          <w:rFonts w:ascii="Times New Roman" w:hAnsi="Times New Roman"/>
        </w:rPr>
        <w:t xml:space="preserve"> komórek organizacyjnych:</w:t>
      </w:r>
    </w:p>
    <w:p w:rsidR="00A23469" w:rsidRDefault="00AD0512" w:rsidP="00A23469">
      <w:pPr>
        <w:pStyle w:val="nowy"/>
        <w:numPr>
          <w:ilvl w:val="0"/>
          <w:numId w:val="46"/>
        </w:numPr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CBŚP</w:t>
      </w:r>
      <w:r w:rsidR="00777BA6" w:rsidRPr="00DA7A42">
        <w:rPr>
          <w:rFonts w:ascii="Times New Roman" w:hAnsi="Times New Roman"/>
        </w:rPr>
        <w:t xml:space="preserve"> w zakresie wynagrodzeń, pochodnych od wynagrodzeń oraz pozapłacowych świadczeń pieniężnych oraz wydatków rzeczowych,</w:t>
      </w:r>
    </w:p>
    <w:p w:rsidR="00A23469" w:rsidRDefault="00AD0512" w:rsidP="00A23469">
      <w:pPr>
        <w:pStyle w:val="nowy"/>
        <w:numPr>
          <w:ilvl w:val="0"/>
          <w:numId w:val="46"/>
        </w:numPr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BSWP</w:t>
      </w:r>
      <w:r w:rsidR="00777BA6" w:rsidRPr="00DA7A42">
        <w:rPr>
          <w:rFonts w:ascii="Times New Roman" w:hAnsi="Times New Roman"/>
        </w:rPr>
        <w:t xml:space="preserve"> w zakresie pozapłacowych świadczeń pieniężnych oraz wydatków rzeczowych</w:t>
      </w:r>
      <w:r w:rsidR="00F42839" w:rsidRPr="00DA7A42">
        <w:rPr>
          <w:rFonts w:ascii="Times New Roman" w:hAnsi="Times New Roman"/>
        </w:rPr>
        <w:t>,</w:t>
      </w:r>
    </w:p>
    <w:p w:rsidR="00A23469" w:rsidRDefault="00AD0512" w:rsidP="00A23469">
      <w:pPr>
        <w:pStyle w:val="nowy"/>
        <w:numPr>
          <w:ilvl w:val="0"/>
          <w:numId w:val="46"/>
        </w:numPr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CBZC</w:t>
      </w:r>
      <w:r w:rsidR="00F42839" w:rsidRPr="00DA7A42">
        <w:rPr>
          <w:rFonts w:ascii="Times New Roman" w:hAnsi="Times New Roman"/>
        </w:rPr>
        <w:t xml:space="preserve"> w zakresie wynagrodzeń, pochodnych od wynagrodzeń oraz pozapłacowych świadczeń pieniężnych oraz wydatków rzeczowych</w:t>
      </w:r>
    </w:p>
    <w:p w:rsidR="007C2B71" w:rsidRPr="00DA7A42" w:rsidRDefault="00AD0512" w:rsidP="00CC0037">
      <w:pPr>
        <w:pStyle w:val="nowy"/>
        <w:ind w:left="709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123ED7">
        <w:rPr>
          <w:rFonts w:ascii="Times New Roman" w:hAnsi="Times New Roman"/>
        </w:rPr>
        <w:t>funkcjonujących</w:t>
      </w:r>
      <w:r>
        <w:rPr>
          <w:rFonts w:ascii="Times New Roman" w:hAnsi="Times New Roman"/>
        </w:rPr>
        <w:t xml:space="preserve"> na obszarze województwa</w:t>
      </w:r>
      <w:r w:rsidR="007C2B71" w:rsidRPr="00DA7A42">
        <w:rPr>
          <w:rFonts w:ascii="Times New Roman" w:hAnsi="Times New Roman"/>
        </w:rPr>
        <w:t>;</w:t>
      </w:r>
    </w:p>
    <w:p w:rsidR="008D5174" w:rsidRPr="00F81DF7" w:rsidRDefault="009267CB" w:rsidP="008949AB">
      <w:pPr>
        <w:pStyle w:val="nowy"/>
        <w:numPr>
          <w:ilvl w:val="0"/>
          <w:numId w:val="12"/>
        </w:numPr>
        <w:tabs>
          <w:tab w:val="clear" w:pos="720"/>
          <w:tab w:val="num" w:pos="284"/>
        </w:tabs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windykacji</w:t>
      </w:r>
      <w:r w:rsidR="008D5174" w:rsidRPr="00F81DF7">
        <w:rPr>
          <w:rFonts w:ascii="Times New Roman" w:hAnsi="Times New Roman"/>
        </w:rPr>
        <w:t xml:space="preserve"> zaległych należności w zakresie zadań merytorycznie realizowanych;</w:t>
      </w:r>
    </w:p>
    <w:p w:rsidR="00BB3330" w:rsidRPr="00DA7A42" w:rsidRDefault="00CD6C6C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 xml:space="preserve">rozpatrywanie spraw w zakresie umarzania należności przysługującej Skarbowi Państwa, odraczanie terminu spłaty całości lub części należności albo rozłożenia płatności w całości lub części </w:t>
      </w:r>
      <w:r w:rsidR="00803D27" w:rsidRPr="00DA7A42">
        <w:rPr>
          <w:rFonts w:ascii="Times New Roman" w:hAnsi="Times New Roman"/>
        </w:rPr>
        <w:t>należności na raty</w:t>
      </w:r>
      <w:r w:rsidR="00BB3330" w:rsidRPr="00DA7A42">
        <w:rPr>
          <w:rFonts w:ascii="Times New Roman" w:hAnsi="Times New Roman"/>
        </w:rPr>
        <w:t>;</w:t>
      </w:r>
    </w:p>
    <w:p w:rsidR="00CD6C6C" w:rsidRPr="00DA7A42" w:rsidRDefault="00BB3330" w:rsidP="00CC0037">
      <w:pPr>
        <w:pStyle w:val="nowy"/>
        <w:numPr>
          <w:ilvl w:val="0"/>
          <w:numId w:val="12"/>
        </w:numPr>
        <w:tabs>
          <w:tab w:val="clear" w:pos="720"/>
        </w:tabs>
        <w:ind w:left="425" w:hanging="425"/>
        <w:jc w:val="both"/>
        <w:rPr>
          <w:rFonts w:ascii="Times New Roman" w:hAnsi="Times New Roman"/>
        </w:rPr>
      </w:pPr>
      <w:r w:rsidRPr="00DA7A42">
        <w:rPr>
          <w:rFonts w:ascii="Times New Roman" w:hAnsi="Times New Roman"/>
        </w:rPr>
        <w:t>przygotow</w:t>
      </w:r>
      <w:r w:rsidR="00AD0512">
        <w:rPr>
          <w:rFonts w:ascii="Times New Roman" w:hAnsi="Times New Roman"/>
        </w:rPr>
        <w:t>yw</w:t>
      </w:r>
      <w:r w:rsidRPr="00DA7A42">
        <w:rPr>
          <w:rFonts w:ascii="Times New Roman" w:hAnsi="Times New Roman"/>
        </w:rPr>
        <w:t xml:space="preserve">anie i nadzorowanie całokształtu zadań w procesie przeprowadzenia inwentaryzacji składników majątkowych Komendy, </w:t>
      </w:r>
      <w:r w:rsidR="00BC6295">
        <w:rPr>
          <w:rFonts w:ascii="Times New Roman" w:hAnsi="Times New Roman"/>
        </w:rPr>
        <w:t xml:space="preserve">komórek organizacyjnych </w:t>
      </w:r>
      <w:r w:rsidR="00123ED7">
        <w:rPr>
          <w:rFonts w:ascii="Times New Roman" w:hAnsi="Times New Roman"/>
        </w:rPr>
        <w:t>CBŚP, CBZC i BSWP, funkcjonujących</w:t>
      </w:r>
      <w:r w:rsidRPr="00DA7A42">
        <w:rPr>
          <w:rFonts w:ascii="Times New Roman" w:hAnsi="Times New Roman"/>
        </w:rPr>
        <w:t xml:space="preserve"> na obszarze </w:t>
      </w:r>
      <w:r w:rsidR="00123ED7">
        <w:rPr>
          <w:rFonts w:ascii="Times New Roman" w:hAnsi="Times New Roman"/>
        </w:rPr>
        <w:t>województwa</w:t>
      </w:r>
      <w:r w:rsidR="00BC6295">
        <w:rPr>
          <w:rFonts w:ascii="Times New Roman" w:hAnsi="Times New Roman"/>
        </w:rPr>
        <w:t xml:space="preserve"> oraz lubuskich jednostek Policji</w:t>
      </w:r>
      <w:r w:rsidR="00803D27" w:rsidRPr="00DA7A42">
        <w:rPr>
          <w:rFonts w:ascii="Times New Roman" w:hAnsi="Times New Roman"/>
        </w:rPr>
        <w:t>.</w:t>
      </w:r>
    </w:p>
    <w:p w:rsidR="00710B68" w:rsidRDefault="00710B68" w:rsidP="004E5918">
      <w:pPr>
        <w:pStyle w:val="nowy"/>
        <w:ind w:left="360"/>
        <w:jc w:val="both"/>
        <w:rPr>
          <w:rFonts w:ascii="Times New Roman" w:hAnsi="Times New Roman"/>
          <w:sz w:val="12"/>
          <w:szCs w:val="12"/>
        </w:rPr>
      </w:pPr>
    </w:p>
    <w:p w:rsidR="002B1307" w:rsidRPr="00F81DF7" w:rsidRDefault="002B1307" w:rsidP="004E5918">
      <w:pPr>
        <w:pStyle w:val="nowy"/>
        <w:ind w:left="360"/>
        <w:jc w:val="both"/>
        <w:rPr>
          <w:rFonts w:ascii="Times New Roman" w:hAnsi="Times New Roman"/>
          <w:sz w:val="12"/>
          <w:szCs w:val="12"/>
        </w:rPr>
      </w:pPr>
    </w:p>
    <w:p w:rsidR="008D22DB" w:rsidRPr="00F81DF7" w:rsidRDefault="00842499" w:rsidP="00CC0037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C955E0">
        <w:rPr>
          <w:rFonts w:ascii="Times New Roman" w:hAnsi="Times New Roman"/>
          <w:b/>
        </w:rPr>
        <w:t>31</w:t>
      </w:r>
      <w:r w:rsidR="008D22DB" w:rsidRPr="00F81DF7">
        <w:rPr>
          <w:rFonts w:ascii="Times New Roman" w:hAnsi="Times New Roman"/>
          <w:b/>
        </w:rPr>
        <w:t xml:space="preserve">. </w:t>
      </w:r>
      <w:r w:rsidR="008D22DB" w:rsidRPr="00F81DF7">
        <w:rPr>
          <w:rFonts w:ascii="Times New Roman" w:hAnsi="Times New Roman"/>
          <w:spacing w:val="-3"/>
        </w:rPr>
        <w:t>Do zadań Wydziału Gospodarki Materiałowo-Technicznej należy</w:t>
      </w:r>
      <w:r w:rsidR="008D22DB" w:rsidRPr="00F81DF7">
        <w:rPr>
          <w:rFonts w:ascii="Times New Roman" w:hAnsi="Times New Roman"/>
        </w:rPr>
        <w:t xml:space="preserve"> w szczególności</w:t>
      </w:r>
      <w:r w:rsidR="008D22DB" w:rsidRPr="00F81DF7">
        <w:rPr>
          <w:rFonts w:ascii="Times New Roman" w:hAnsi="Times New Roman"/>
          <w:spacing w:val="-3"/>
        </w:rPr>
        <w:t>:</w:t>
      </w:r>
    </w:p>
    <w:p w:rsidR="00A23469" w:rsidRDefault="003E7486" w:rsidP="00A23469">
      <w:pPr>
        <w:widowControl/>
        <w:numPr>
          <w:ilvl w:val="0"/>
          <w:numId w:val="56"/>
        </w:numPr>
        <w:autoSpaceDE w:val="0"/>
        <w:spacing w:line="276" w:lineRule="auto"/>
        <w:ind w:left="425" w:hanging="425"/>
        <w:jc w:val="both"/>
        <w:rPr>
          <w:rFonts w:ascii="Times New Roman" w:hAnsi="Times New Roman"/>
          <w:szCs w:val="24"/>
        </w:rPr>
      </w:pPr>
      <w:r w:rsidRPr="003E7486">
        <w:rPr>
          <w:rFonts w:ascii="Times New Roman" w:hAnsi="Times New Roman"/>
          <w:szCs w:val="24"/>
        </w:rPr>
        <w:t xml:space="preserve">planowanie i prowadzenie sprawozdawczości, zakup, dystrybucja oraz prowadzenie gospodarki składnikami majątkowymi na rzecz Komendy, </w:t>
      </w:r>
      <w:r>
        <w:rPr>
          <w:rFonts w:ascii="Times New Roman" w:hAnsi="Times New Roman"/>
          <w:szCs w:val="24"/>
        </w:rPr>
        <w:t>lubuskich</w:t>
      </w:r>
      <w:r w:rsidRPr="003E7486">
        <w:rPr>
          <w:rFonts w:ascii="Times New Roman" w:hAnsi="Times New Roman"/>
          <w:szCs w:val="24"/>
        </w:rPr>
        <w:t xml:space="preserve"> jednostek Policji oraz komórek organizacyjnych </w:t>
      </w:r>
      <w:r w:rsidR="008C3AC9">
        <w:rPr>
          <w:rFonts w:ascii="Times New Roman" w:hAnsi="Times New Roman"/>
          <w:szCs w:val="24"/>
        </w:rPr>
        <w:t>CBŚP, BSWP i CBZC,</w:t>
      </w:r>
      <w:r w:rsidRPr="003E7486">
        <w:rPr>
          <w:rFonts w:ascii="Times New Roman" w:hAnsi="Times New Roman"/>
          <w:szCs w:val="24"/>
        </w:rPr>
        <w:t xml:space="preserve"> </w:t>
      </w:r>
      <w:r w:rsidR="008C3AC9">
        <w:rPr>
          <w:rFonts w:ascii="Times New Roman" w:hAnsi="Times New Roman"/>
          <w:szCs w:val="24"/>
        </w:rPr>
        <w:t>funkcjonujących na obszarze województwa</w:t>
      </w:r>
      <w:r w:rsidRPr="003E7486">
        <w:rPr>
          <w:rStyle w:val="Odwoanieprzypisudolnego"/>
          <w:rFonts w:ascii="Times New Roman" w:hAnsi="Times New Roman"/>
          <w:szCs w:val="24"/>
        </w:rPr>
        <w:t xml:space="preserve"> </w:t>
      </w:r>
      <w:r w:rsidRPr="003E7486">
        <w:rPr>
          <w:rFonts w:ascii="Times New Roman" w:hAnsi="Times New Roman"/>
          <w:szCs w:val="24"/>
        </w:rPr>
        <w:t>w sprawach:</w:t>
      </w:r>
    </w:p>
    <w:p w:rsidR="00A23469" w:rsidRDefault="003E7486" w:rsidP="00A23469">
      <w:pPr>
        <w:pStyle w:val="Akapitzlist"/>
        <w:widowControl/>
        <w:numPr>
          <w:ilvl w:val="0"/>
          <w:numId w:val="55"/>
        </w:numPr>
        <w:tabs>
          <w:tab w:val="left" w:pos="284"/>
        </w:tabs>
        <w:spacing w:line="276" w:lineRule="auto"/>
        <w:ind w:left="709" w:hanging="284"/>
        <w:jc w:val="both"/>
        <w:rPr>
          <w:rFonts w:ascii="Times New Roman" w:hAnsi="Times New Roman"/>
          <w:szCs w:val="24"/>
        </w:rPr>
      </w:pPr>
      <w:r w:rsidRPr="003E7486">
        <w:rPr>
          <w:rFonts w:ascii="Times New Roman" w:hAnsi="Times New Roman"/>
          <w:szCs w:val="24"/>
        </w:rPr>
        <w:t xml:space="preserve">uzbrojenia i sprzętu techniczno-bojowego, </w:t>
      </w:r>
    </w:p>
    <w:p w:rsidR="00A23469" w:rsidRDefault="003E7486" w:rsidP="00A23469">
      <w:pPr>
        <w:pStyle w:val="Akapitzlist"/>
        <w:widowControl/>
        <w:numPr>
          <w:ilvl w:val="0"/>
          <w:numId w:val="55"/>
        </w:numPr>
        <w:tabs>
          <w:tab w:val="left" w:pos="284"/>
        </w:tabs>
        <w:spacing w:line="276" w:lineRule="auto"/>
        <w:ind w:left="709" w:hanging="284"/>
        <w:jc w:val="both"/>
        <w:rPr>
          <w:rFonts w:ascii="Times New Roman" w:hAnsi="Times New Roman"/>
          <w:szCs w:val="24"/>
        </w:rPr>
      </w:pPr>
      <w:r w:rsidRPr="003E7486">
        <w:rPr>
          <w:rFonts w:ascii="Times New Roman" w:hAnsi="Times New Roman"/>
          <w:szCs w:val="24"/>
        </w:rPr>
        <w:t>umundurowania, wyposażenia specjalnego, odzieży ochronnej i roboczej,</w:t>
      </w:r>
    </w:p>
    <w:p w:rsidR="00A23469" w:rsidRPr="00DD2054" w:rsidRDefault="003E7486" w:rsidP="00DD2054">
      <w:pPr>
        <w:pStyle w:val="Akapitzlist"/>
        <w:widowControl/>
        <w:numPr>
          <w:ilvl w:val="0"/>
          <w:numId w:val="55"/>
        </w:numPr>
        <w:tabs>
          <w:tab w:val="left" w:pos="284"/>
        </w:tabs>
        <w:spacing w:line="276" w:lineRule="auto"/>
        <w:ind w:left="709" w:hanging="284"/>
        <w:jc w:val="both"/>
        <w:rPr>
          <w:rFonts w:ascii="Times New Roman" w:hAnsi="Times New Roman"/>
          <w:szCs w:val="24"/>
        </w:rPr>
      </w:pPr>
      <w:r w:rsidRPr="003E7486">
        <w:rPr>
          <w:rFonts w:ascii="Times New Roman" w:hAnsi="Times New Roman"/>
          <w:szCs w:val="24"/>
        </w:rPr>
        <w:t>techniki policyjnej</w:t>
      </w:r>
      <w:r w:rsidR="008B016D" w:rsidRPr="00DD2054">
        <w:rPr>
          <w:rFonts w:ascii="Times New Roman" w:hAnsi="Times New Roman"/>
        </w:rPr>
        <w:t>;</w:t>
      </w:r>
    </w:p>
    <w:p w:rsidR="008B016D" w:rsidRPr="00F81DF7" w:rsidRDefault="008B016D" w:rsidP="00BC6295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gospodarki finansowej komórek organizacyjnych Komendy i lubuskich jednostek Policji, w ramach działów, grup, pozycji budżetowych dookreślonych </w:t>
      </w:r>
      <w:r w:rsidR="00C955E0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szczegółowym zakresie zadań wydziału;</w:t>
      </w:r>
    </w:p>
    <w:p w:rsidR="008B016D" w:rsidRPr="00F81DF7" w:rsidRDefault="00EB732D" w:rsidP="00BC6295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ewidencji</w:t>
      </w:r>
      <w:r w:rsidR="003427D6">
        <w:rPr>
          <w:rFonts w:ascii="Times New Roman" w:hAnsi="Times New Roman"/>
        </w:rPr>
        <w:t xml:space="preserve"> składników majątkowych znajdujących się w magazynach Komendy oraz w użytkowaniu komórek organizacyjnych Komendy, lubuskich jednostek Policji</w:t>
      </w:r>
      <w:r w:rsidR="003427D6" w:rsidRPr="00F81DF7">
        <w:rPr>
          <w:rFonts w:ascii="Times New Roman" w:hAnsi="Times New Roman"/>
        </w:rPr>
        <w:t xml:space="preserve"> </w:t>
      </w:r>
      <w:r w:rsidR="003427D6">
        <w:rPr>
          <w:rFonts w:ascii="Times New Roman" w:hAnsi="Times New Roman"/>
        </w:rPr>
        <w:t>oraz komórek organizacyjnych CBŚP, CBZC</w:t>
      </w:r>
      <w:r w:rsidR="00992DA7">
        <w:rPr>
          <w:rFonts w:ascii="Times New Roman" w:hAnsi="Times New Roman"/>
        </w:rPr>
        <w:t xml:space="preserve"> i BSWP</w:t>
      </w:r>
      <w:r w:rsidR="00E75C21">
        <w:rPr>
          <w:rFonts w:ascii="Times New Roman" w:hAnsi="Times New Roman"/>
        </w:rPr>
        <w:t>,</w:t>
      </w:r>
      <w:r w:rsidR="003427D6">
        <w:rPr>
          <w:rFonts w:ascii="Times New Roman" w:hAnsi="Times New Roman"/>
        </w:rPr>
        <w:t xml:space="preserve"> funkcjonujących na obszarze województwa</w:t>
      </w:r>
      <w:r w:rsidR="00DD2054">
        <w:rPr>
          <w:rFonts w:ascii="Times New Roman" w:hAnsi="Times New Roman"/>
        </w:rPr>
        <w:t>, w zakresie właściwości wydziału</w:t>
      </w:r>
      <w:r w:rsidR="008B016D" w:rsidRPr="00F81DF7">
        <w:rPr>
          <w:rFonts w:ascii="Times New Roman" w:hAnsi="Times New Roman"/>
        </w:rPr>
        <w:t>;</w:t>
      </w:r>
    </w:p>
    <w:p w:rsidR="008B016D" w:rsidRPr="00F81DF7" w:rsidRDefault="00EB732D" w:rsidP="00BC6295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</w:t>
      </w:r>
      <w:r w:rsidR="003427D6">
        <w:rPr>
          <w:rFonts w:ascii="Times New Roman" w:hAnsi="Times New Roman"/>
        </w:rPr>
        <w:t>gospodarki</w:t>
      </w:r>
      <w:r w:rsidR="003427D6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magazynowej </w:t>
      </w:r>
      <w:r w:rsidR="003427D6">
        <w:rPr>
          <w:rFonts w:ascii="Times New Roman" w:hAnsi="Times New Roman"/>
        </w:rPr>
        <w:t>składników majątkowych</w:t>
      </w:r>
      <w:r w:rsidR="00DD2054">
        <w:rPr>
          <w:rFonts w:ascii="Times New Roman" w:hAnsi="Times New Roman"/>
        </w:rPr>
        <w:t xml:space="preserve"> w zakresie właściwości wydziału</w:t>
      </w:r>
      <w:r w:rsidR="008B016D" w:rsidRPr="00F81DF7">
        <w:rPr>
          <w:rFonts w:ascii="Times New Roman" w:hAnsi="Times New Roman"/>
        </w:rPr>
        <w:t>;</w:t>
      </w:r>
    </w:p>
    <w:p w:rsidR="008B016D" w:rsidRPr="00F81DF7" w:rsidRDefault="007A0999" w:rsidP="00BC6295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inwentaryzacji składników majątkowych objętych ewidencją</w:t>
      </w:r>
      <w:r w:rsidR="00DD2054" w:rsidRPr="00DD2054">
        <w:rPr>
          <w:rFonts w:ascii="Times New Roman" w:hAnsi="Times New Roman"/>
        </w:rPr>
        <w:t xml:space="preserve"> </w:t>
      </w:r>
      <w:r w:rsidR="00DD2054">
        <w:rPr>
          <w:rFonts w:ascii="Times New Roman" w:hAnsi="Times New Roman"/>
        </w:rPr>
        <w:t>w zakresie właściwości wydziału</w:t>
      </w:r>
      <w:r w:rsidR="008B016D" w:rsidRPr="00F81DF7">
        <w:rPr>
          <w:rFonts w:ascii="Times New Roman" w:hAnsi="Times New Roman"/>
        </w:rPr>
        <w:t>;</w:t>
      </w:r>
    </w:p>
    <w:p w:rsidR="00777BA6" w:rsidRPr="00C955E0" w:rsidRDefault="00777BA6" w:rsidP="00BC6295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C955E0">
        <w:rPr>
          <w:rFonts w:ascii="Times New Roman" w:hAnsi="Times New Roman"/>
          <w:szCs w:val="24"/>
        </w:rPr>
        <w:t>prowadzenie funduszy socjalnych w zakresie:</w:t>
      </w:r>
    </w:p>
    <w:p w:rsidR="00A23469" w:rsidRDefault="00777BA6" w:rsidP="00A23469">
      <w:pPr>
        <w:pStyle w:val="nowy"/>
        <w:numPr>
          <w:ilvl w:val="0"/>
          <w:numId w:val="47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C955E0">
        <w:rPr>
          <w:rFonts w:ascii="Times New Roman" w:hAnsi="Times New Roman"/>
          <w:szCs w:val="24"/>
        </w:rPr>
        <w:t>Funduszu Prewencyjnego PZU dla policjantów i pracowników Komendy, lubuskich jednostek Policji</w:t>
      </w:r>
      <w:r w:rsidR="0034784E">
        <w:rPr>
          <w:rFonts w:ascii="Times New Roman" w:hAnsi="Times New Roman"/>
          <w:szCs w:val="24"/>
        </w:rPr>
        <w:t xml:space="preserve"> oraz </w:t>
      </w:r>
      <w:r w:rsidR="0034784E" w:rsidRPr="00C955E0">
        <w:rPr>
          <w:rFonts w:ascii="Times New Roman" w:hAnsi="Times New Roman"/>
        </w:rPr>
        <w:t xml:space="preserve">komórek organizacyjnych </w:t>
      </w:r>
      <w:r w:rsidR="00123ED7">
        <w:rPr>
          <w:rFonts w:ascii="Times New Roman" w:hAnsi="Times New Roman"/>
        </w:rPr>
        <w:t xml:space="preserve">CBŚP i CBZC, funkcjonujących </w:t>
      </w:r>
      <w:r w:rsidR="00BC6295">
        <w:rPr>
          <w:rFonts w:ascii="Times New Roman" w:hAnsi="Times New Roman"/>
        </w:rPr>
        <w:br/>
      </w:r>
      <w:r w:rsidR="0034784E" w:rsidRPr="00C955E0">
        <w:rPr>
          <w:rFonts w:ascii="Times New Roman" w:hAnsi="Times New Roman"/>
        </w:rPr>
        <w:t>na obszarze</w:t>
      </w:r>
      <w:r w:rsidR="00123ED7">
        <w:rPr>
          <w:rFonts w:ascii="Times New Roman" w:hAnsi="Times New Roman"/>
        </w:rPr>
        <w:t xml:space="preserve"> województwa</w:t>
      </w:r>
      <w:r w:rsidRPr="00C955E0">
        <w:rPr>
          <w:rFonts w:ascii="Times New Roman" w:hAnsi="Times New Roman"/>
          <w:szCs w:val="24"/>
        </w:rPr>
        <w:t>,</w:t>
      </w:r>
    </w:p>
    <w:p w:rsidR="00A23469" w:rsidRDefault="00777BA6" w:rsidP="00A23469">
      <w:pPr>
        <w:pStyle w:val="nowy"/>
        <w:numPr>
          <w:ilvl w:val="0"/>
          <w:numId w:val="47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C955E0">
        <w:rPr>
          <w:rFonts w:ascii="Times New Roman" w:hAnsi="Times New Roman"/>
          <w:szCs w:val="24"/>
        </w:rPr>
        <w:lastRenderedPageBreak/>
        <w:t xml:space="preserve">Funduszu Komendanta Wojewódzkiego Policji dla policjantów Komendy </w:t>
      </w:r>
      <w:r w:rsidRPr="00C955E0">
        <w:rPr>
          <w:rFonts w:ascii="Times New Roman" w:hAnsi="Times New Roman"/>
          <w:szCs w:val="24"/>
        </w:rPr>
        <w:br/>
        <w:t>i lubuskich jednostek Policji,</w:t>
      </w:r>
    </w:p>
    <w:p w:rsidR="00A23469" w:rsidRDefault="00777BA6" w:rsidP="00A23469">
      <w:pPr>
        <w:pStyle w:val="nowy"/>
        <w:numPr>
          <w:ilvl w:val="0"/>
          <w:numId w:val="47"/>
        </w:numPr>
        <w:suppressAutoHyphens/>
        <w:ind w:left="709" w:hanging="284"/>
        <w:jc w:val="both"/>
        <w:rPr>
          <w:rFonts w:ascii="Times New Roman" w:hAnsi="Times New Roman"/>
          <w:szCs w:val="24"/>
        </w:rPr>
      </w:pPr>
      <w:r w:rsidRPr="00C955E0">
        <w:rPr>
          <w:rFonts w:ascii="Times New Roman" w:hAnsi="Times New Roman"/>
          <w:szCs w:val="24"/>
        </w:rPr>
        <w:t>Zakładowego Funduszu Świadczeń Socjalnych dla pracowników Komendy</w:t>
      </w:r>
      <w:r w:rsidR="0034784E">
        <w:rPr>
          <w:rFonts w:ascii="Times New Roman" w:hAnsi="Times New Roman"/>
          <w:szCs w:val="24"/>
        </w:rPr>
        <w:t>,</w:t>
      </w:r>
      <w:r w:rsidRPr="00C955E0">
        <w:rPr>
          <w:rFonts w:ascii="Times New Roman" w:hAnsi="Times New Roman"/>
          <w:szCs w:val="24"/>
        </w:rPr>
        <w:t xml:space="preserve"> SPPP</w:t>
      </w:r>
      <w:r w:rsidR="0034784E">
        <w:rPr>
          <w:rFonts w:ascii="Times New Roman" w:hAnsi="Times New Roman"/>
          <w:szCs w:val="24"/>
        </w:rPr>
        <w:t xml:space="preserve"> </w:t>
      </w:r>
      <w:r w:rsidR="0034784E">
        <w:rPr>
          <w:rFonts w:ascii="Times New Roman" w:hAnsi="Times New Roman"/>
          <w:szCs w:val="24"/>
        </w:rPr>
        <w:br/>
        <w:t>i SPKP</w:t>
      </w:r>
      <w:r w:rsidRPr="00C955E0">
        <w:rPr>
          <w:rFonts w:ascii="Times New Roman" w:hAnsi="Times New Roman"/>
          <w:szCs w:val="24"/>
        </w:rPr>
        <w:t>;</w:t>
      </w:r>
    </w:p>
    <w:p w:rsidR="004E0545" w:rsidRPr="00F81DF7" w:rsidRDefault="00EB732D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eastAsia="Arial" w:hAnsi="Times New Roman"/>
        </w:rPr>
        <w:t xml:space="preserve">realizowanie zadań związanych z dopłatami urlopowymi i wypoczynkowymi policjantów </w:t>
      </w:r>
      <w:r w:rsidRPr="00F81DF7">
        <w:rPr>
          <w:rFonts w:ascii="Times New Roman" w:eastAsia="Arial" w:hAnsi="Times New Roman"/>
        </w:rPr>
        <w:br/>
        <w:t>i pracowników</w:t>
      </w:r>
      <w:r w:rsidR="008B016D" w:rsidRPr="00F81DF7">
        <w:rPr>
          <w:rFonts w:ascii="Times New Roman" w:hAnsi="Times New Roman"/>
        </w:rPr>
        <w:t>;</w:t>
      </w:r>
    </w:p>
    <w:p w:rsidR="008B016D" w:rsidRPr="00ED4A59" w:rsidRDefault="003427D6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ED4A59">
        <w:rPr>
          <w:rFonts w:ascii="Times New Roman" w:hAnsi="Times New Roman"/>
        </w:rPr>
        <w:t>prowadzenie działalności obsługowo-naprawczej składników majątkowych</w:t>
      </w:r>
      <w:r w:rsidR="00DD2054" w:rsidRPr="00DD2054">
        <w:rPr>
          <w:rFonts w:ascii="Times New Roman" w:hAnsi="Times New Roman"/>
        </w:rPr>
        <w:t xml:space="preserve"> </w:t>
      </w:r>
      <w:r w:rsidR="00DD2054">
        <w:rPr>
          <w:rFonts w:ascii="Times New Roman" w:hAnsi="Times New Roman"/>
        </w:rPr>
        <w:t>w zakresie właściwości wydziału</w:t>
      </w:r>
      <w:r w:rsidR="008B016D" w:rsidRPr="00ED4A59">
        <w:rPr>
          <w:rFonts w:ascii="Times New Roman" w:hAnsi="Times New Roman"/>
        </w:rPr>
        <w:t>;</w:t>
      </w:r>
    </w:p>
    <w:p w:rsidR="008B016D" w:rsidRPr="00F81DF7" w:rsidRDefault="00ED4A59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zagospodarowanie</w:t>
      </w:r>
      <w:r w:rsidR="003427D6">
        <w:rPr>
          <w:rFonts w:ascii="Times New Roman" w:hAnsi="Times New Roman"/>
        </w:rPr>
        <w:t xml:space="preserve"> składników majątku ruchomego zakwalifikowanego </w:t>
      </w:r>
      <w:r w:rsidR="00992DA7">
        <w:rPr>
          <w:rFonts w:ascii="Times New Roman" w:hAnsi="Times New Roman"/>
        </w:rPr>
        <w:t>do kategorii majątku zużytego lub jego likwidacja i utylizacja</w:t>
      </w:r>
      <w:r w:rsidR="00DD2054" w:rsidRPr="00DD2054">
        <w:rPr>
          <w:rFonts w:ascii="Times New Roman" w:hAnsi="Times New Roman"/>
        </w:rPr>
        <w:t xml:space="preserve"> </w:t>
      </w:r>
      <w:r w:rsidR="00DD2054">
        <w:rPr>
          <w:rFonts w:ascii="Times New Roman" w:hAnsi="Times New Roman"/>
        </w:rPr>
        <w:t>w zakresie właściwości wydziału</w:t>
      </w:r>
      <w:r w:rsidR="008B016D" w:rsidRPr="00F81DF7">
        <w:rPr>
          <w:rFonts w:ascii="Times New Roman" w:hAnsi="Times New Roman"/>
        </w:rPr>
        <w:t>;</w:t>
      </w:r>
    </w:p>
    <w:p w:rsidR="008B016D" w:rsidRPr="00ED4A59" w:rsidRDefault="008B016D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ED4A59">
        <w:rPr>
          <w:rFonts w:ascii="Times New Roman" w:hAnsi="Times New Roman"/>
        </w:rPr>
        <w:t>opracowywanie strategicznych kierunków działania w zakresie racjonalizacji funkcjonowania gospodarki transportowej w lubuskich jednostkach Policji;</w:t>
      </w:r>
    </w:p>
    <w:p w:rsidR="008B016D" w:rsidRPr="0034784E" w:rsidRDefault="00DE4DDF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</w:rPr>
        <w:t>utrzymanie w stałej gotowości technicznej pojazdów i jednostek pływających użytkowanych przez Komendę, lubuskie jednostki Policji oraz komórki organizacyjne</w:t>
      </w:r>
      <w:r w:rsidR="00123ED7">
        <w:rPr>
          <w:rFonts w:ascii="Times New Roman" w:hAnsi="Times New Roman"/>
        </w:rPr>
        <w:t xml:space="preserve"> CBŚP, </w:t>
      </w:r>
      <w:r w:rsidR="005A0EB2">
        <w:rPr>
          <w:rFonts w:ascii="Times New Roman" w:hAnsi="Times New Roman"/>
        </w:rPr>
        <w:t xml:space="preserve">CBZC </w:t>
      </w:r>
      <w:r w:rsidR="00ED4A59">
        <w:rPr>
          <w:rFonts w:ascii="Times New Roman" w:hAnsi="Times New Roman"/>
        </w:rPr>
        <w:br/>
      </w:r>
      <w:r w:rsidR="005A0EB2">
        <w:rPr>
          <w:rFonts w:ascii="Times New Roman" w:hAnsi="Times New Roman"/>
        </w:rPr>
        <w:t>i BSWP</w:t>
      </w:r>
      <w:r w:rsidRPr="0034784E">
        <w:rPr>
          <w:rFonts w:ascii="Times New Roman" w:hAnsi="Times New Roman"/>
        </w:rPr>
        <w:t>, funkcjonujące na obszarze województwa</w:t>
      </w:r>
      <w:r w:rsidR="008B016D" w:rsidRPr="0034784E">
        <w:rPr>
          <w:rFonts w:ascii="Times New Roman" w:hAnsi="Times New Roman"/>
        </w:rPr>
        <w:t>;</w:t>
      </w:r>
    </w:p>
    <w:p w:rsidR="008B016D" w:rsidRPr="0034784E" w:rsidRDefault="008B016D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</w:rPr>
        <w:t>sprawowanie nadzoru nad działalnością transportu w lubuskich jednostkach Policji;</w:t>
      </w:r>
    </w:p>
    <w:p w:rsidR="008B016D" w:rsidRPr="0034784E" w:rsidRDefault="008B016D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</w:rPr>
        <w:t>gospodarowanie materiałami pędnymi i smarami;</w:t>
      </w:r>
    </w:p>
    <w:p w:rsidR="008B016D" w:rsidRPr="0034784E" w:rsidRDefault="00DE4DDF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</w:rPr>
        <w:t xml:space="preserve">planowanie, realizowanie zakupów, magazynowanie i rozdzielanie sprzętu transportowego dla Komendy, lubuskich jednostek Policji oraz komórek organizacyjnych </w:t>
      </w:r>
      <w:r w:rsidR="005A0EB2">
        <w:rPr>
          <w:rFonts w:ascii="Times New Roman" w:hAnsi="Times New Roman"/>
        </w:rPr>
        <w:t>CB</w:t>
      </w:r>
      <w:r w:rsidR="00172873">
        <w:rPr>
          <w:rFonts w:ascii="Times New Roman" w:hAnsi="Times New Roman"/>
        </w:rPr>
        <w:t>Ś</w:t>
      </w:r>
      <w:r w:rsidR="005A0EB2">
        <w:rPr>
          <w:rFonts w:ascii="Times New Roman" w:hAnsi="Times New Roman"/>
        </w:rPr>
        <w:t xml:space="preserve">P, CBZC </w:t>
      </w:r>
      <w:r w:rsidR="00622091">
        <w:rPr>
          <w:rFonts w:ascii="Times New Roman" w:hAnsi="Times New Roman"/>
        </w:rPr>
        <w:br/>
      </w:r>
      <w:r w:rsidR="005A0EB2">
        <w:rPr>
          <w:rFonts w:ascii="Times New Roman" w:hAnsi="Times New Roman"/>
        </w:rPr>
        <w:t>i BSWP</w:t>
      </w:r>
      <w:r w:rsidRPr="0034784E">
        <w:rPr>
          <w:rFonts w:ascii="Times New Roman" w:hAnsi="Times New Roman"/>
        </w:rPr>
        <w:t>, funkcjonujących na obszarze województwa</w:t>
      </w:r>
      <w:r w:rsidR="008B016D" w:rsidRPr="0034784E">
        <w:rPr>
          <w:rFonts w:ascii="Times New Roman" w:hAnsi="Times New Roman"/>
        </w:rPr>
        <w:t>;</w:t>
      </w:r>
    </w:p>
    <w:p w:rsidR="008B016D" w:rsidRPr="00622091" w:rsidRDefault="007A0999" w:rsidP="00622091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622091">
        <w:rPr>
          <w:rFonts w:ascii="Times New Roman" w:hAnsi="Times New Roman"/>
        </w:rPr>
        <w:t>koordynowanie działalności zaplecza obsługowo-naprawczego Komendy</w:t>
      </w:r>
      <w:r w:rsidR="008B016D" w:rsidRPr="00622091">
        <w:rPr>
          <w:rFonts w:ascii="Times New Roman" w:hAnsi="Times New Roman"/>
        </w:rPr>
        <w:t>;</w:t>
      </w:r>
    </w:p>
    <w:p w:rsidR="008B016D" w:rsidRPr="0034784E" w:rsidRDefault="00DE4DDF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  <w:szCs w:val="24"/>
        </w:rPr>
        <w:t xml:space="preserve">prowadzenie postępowań wyjaśniających z tytułu wyrządzonej szkody w sprzęcie transportowym będącym w użytkowaniu Komendy, SPKP, SPPP, </w:t>
      </w:r>
      <w:r w:rsidR="005A0EB2">
        <w:rPr>
          <w:rFonts w:ascii="Times New Roman" w:hAnsi="Times New Roman"/>
          <w:szCs w:val="24"/>
        </w:rPr>
        <w:t xml:space="preserve">komórek organizacyjnych CBŚP, CBZC i BSWP, </w:t>
      </w:r>
      <w:r w:rsidRPr="0034784E">
        <w:rPr>
          <w:rFonts w:ascii="Times New Roman" w:hAnsi="Times New Roman"/>
          <w:szCs w:val="24"/>
        </w:rPr>
        <w:t>funkcjonujących na obszarze województwa, a także sporządzanie protokołów szkody i wycena szkód w ramach właściwości wydziału</w:t>
      </w:r>
      <w:r w:rsidR="008B016D" w:rsidRPr="0034784E">
        <w:rPr>
          <w:rFonts w:ascii="Times New Roman" w:hAnsi="Times New Roman"/>
        </w:rPr>
        <w:t>;</w:t>
      </w:r>
    </w:p>
    <w:p w:rsidR="008B016D" w:rsidRPr="00F81DF7" w:rsidRDefault="008B016D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ewidencji wydanych zezwoleń na kierowanie pojazdem uprzywilejowanym </w:t>
      </w:r>
      <w:r w:rsidRPr="00F81DF7">
        <w:rPr>
          <w:rFonts w:ascii="Times New Roman" w:hAnsi="Times New Roman"/>
        </w:rPr>
        <w:br/>
        <w:t>lub pojazdem przewożącym wartości pieniężne oraz wykonywanie zadań w ramach nadzoru Komendanta;</w:t>
      </w:r>
    </w:p>
    <w:p w:rsidR="008B016D" w:rsidRPr="0034784E" w:rsidRDefault="00DE4DDF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</w:rPr>
        <w:t>prowadzenie ewidencji, wydawanie tablic rejestracyjnych i dokumentów rejestracyjnych sprzętu transportowego użytkowanego przez Komendę</w:t>
      </w:r>
      <w:r w:rsidR="00622091">
        <w:rPr>
          <w:rFonts w:ascii="Times New Roman" w:hAnsi="Times New Roman"/>
        </w:rPr>
        <w:t xml:space="preserve">, </w:t>
      </w:r>
      <w:r w:rsidRPr="0034784E">
        <w:rPr>
          <w:rFonts w:ascii="Times New Roman" w:hAnsi="Times New Roman"/>
        </w:rPr>
        <w:t>lubuskie jednostki Policji oraz komórki organizacyjne</w:t>
      </w:r>
      <w:r w:rsidR="00622091">
        <w:rPr>
          <w:rFonts w:ascii="Times New Roman" w:hAnsi="Times New Roman"/>
        </w:rPr>
        <w:t xml:space="preserve"> </w:t>
      </w:r>
      <w:r w:rsidR="005A0EB2">
        <w:rPr>
          <w:rFonts w:ascii="Times New Roman" w:hAnsi="Times New Roman"/>
        </w:rPr>
        <w:t>CBŚP, CBZC i BSWP</w:t>
      </w:r>
      <w:r w:rsidRPr="0034784E">
        <w:rPr>
          <w:rFonts w:ascii="Times New Roman" w:hAnsi="Times New Roman"/>
        </w:rPr>
        <w:t>, funkcjonujące na obszarze województwa</w:t>
      </w:r>
      <w:r w:rsidR="008B016D" w:rsidRPr="0034784E">
        <w:rPr>
          <w:rFonts w:ascii="Times New Roman" w:hAnsi="Times New Roman"/>
        </w:rPr>
        <w:t>;</w:t>
      </w:r>
    </w:p>
    <w:p w:rsidR="008B016D" w:rsidRPr="0034784E" w:rsidRDefault="00777BA6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  <w:szCs w:val="24"/>
        </w:rPr>
        <w:t>prowadzenie ewidencji sprzętu transportowego wycofanego z eksploatacji, jego brakowanie oraz zbywanie zgodnie z obowiązującymi przepisami</w:t>
      </w:r>
      <w:r w:rsidR="008B016D" w:rsidRPr="0034784E">
        <w:rPr>
          <w:rFonts w:ascii="Times New Roman" w:hAnsi="Times New Roman"/>
        </w:rPr>
        <w:t>;</w:t>
      </w:r>
    </w:p>
    <w:p w:rsidR="008B016D" w:rsidRPr="00F81DF7" w:rsidRDefault="006E6164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organizowanie</w:t>
      </w:r>
      <w:r w:rsidR="008B016D" w:rsidRPr="00F81DF7">
        <w:rPr>
          <w:rFonts w:ascii="Times New Roman" w:hAnsi="Times New Roman"/>
        </w:rPr>
        <w:t xml:space="preserve"> pracy kierowców oraz prowadzenie kontroli nad działalnością służb dyspozytorskich;</w:t>
      </w:r>
    </w:p>
    <w:p w:rsidR="008D22DB" w:rsidRPr="0034784E" w:rsidRDefault="00DE4DDF" w:rsidP="00ED4A59">
      <w:pPr>
        <w:pStyle w:val="nowy"/>
        <w:numPr>
          <w:ilvl w:val="0"/>
          <w:numId w:val="56"/>
        </w:numPr>
        <w:ind w:left="426" w:hanging="426"/>
        <w:jc w:val="both"/>
        <w:rPr>
          <w:rFonts w:ascii="Times New Roman" w:hAnsi="Times New Roman"/>
        </w:rPr>
      </w:pPr>
      <w:r w:rsidRPr="0034784E">
        <w:rPr>
          <w:rFonts w:ascii="Times New Roman" w:hAnsi="Times New Roman"/>
        </w:rPr>
        <w:t>przygotowywanie wniosków o zamówienie publiczne dotyczących zakupów usług, sprzętu i materiałów oraz udział w pracach komisji przetargowych, w zakresie właściwości wydziału, na rzecz Komendy, lubuskich jednostek Policji oraz komórek organizacyjnych</w:t>
      </w:r>
      <w:r w:rsidR="006E6164">
        <w:rPr>
          <w:rFonts w:ascii="Times New Roman" w:hAnsi="Times New Roman"/>
        </w:rPr>
        <w:t xml:space="preserve"> </w:t>
      </w:r>
      <w:r w:rsidR="005A0EB2">
        <w:rPr>
          <w:rFonts w:ascii="Times New Roman" w:hAnsi="Times New Roman"/>
        </w:rPr>
        <w:t>CBŚP, CBZC i BSWP</w:t>
      </w:r>
      <w:r w:rsidRPr="0034784E">
        <w:rPr>
          <w:rFonts w:ascii="Times New Roman" w:hAnsi="Times New Roman"/>
        </w:rPr>
        <w:t>, funkcjonu</w:t>
      </w:r>
      <w:r w:rsidR="00127726">
        <w:rPr>
          <w:rFonts w:ascii="Times New Roman" w:hAnsi="Times New Roman"/>
        </w:rPr>
        <w:t>jących na obszarze województwa</w:t>
      </w:r>
      <w:r w:rsidR="001E0250">
        <w:rPr>
          <w:rFonts w:ascii="Times New Roman" w:hAnsi="Times New Roman"/>
        </w:rPr>
        <w:t>.</w:t>
      </w:r>
    </w:p>
    <w:p w:rsidR="002B1307" w:rsidRPr="00F81DF7" w:rsidRDefault="002B1307" w:rsidP="00CA5B41">
      <w:pPr>
        <w:pStyle w:val="nowy"/>
        <w:ind w:left="426"/>
        <w:jc w:val="both"/>
        <w:rPr>
          <w:rFonts w:ascii="Times New Roman" w:hAnsi="Times New Roman"/>
          <w:sz w:val="16"/>
          <w:szCs w:val="16"/>
        </w:rPr>
      </w:pPr>
    </w:p>
    <w:p w:rsidR="008B016D" w:rsidRPr="00F81DF7" w:rsidRDefault="00842499" w:rsidP="008C3AB0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3A6D96">
        <w:rPr>
          <w:rFonts w:ascii="Times New Roman" w:hAnsi="Times New Roman"/>
          <w:b/>
        </w:rPr>
        <w:t>32</w:t>
      </w:r>
      <w:r w:rsidR="008B016D" w:rsidRPr="00F81DF7">
        <w:rPr>
          <w:rFonts w:ascii="Times New Roman" w:hAnsi="Times New Roman"/>
          <w:b/>
        </w:rPr>
        <w:t xml:space="preserve">. </w:t>
      </w:r>
      <w:r w:rsidR="008B016D" w:rsidRPr="00F81DF7">
        <w:rPr>
          <w:rFonts w:ascii="Times New Roman" w:hAnsi="Times New Roman"/>
        </w:rPr>
        <w:t xml:space="preserve">Do zadań Wydziału Nieruchomości należy w szczególności: </w:t>
      </w:r>
    </w:p>
    <w:p w:rsidR="008B016D" w:rsidRPr="003A6D96" w:rsidRDefault="00786669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zapewnienie</w:t>
      </w:r>
      <w:r w:rsidR="00DE4DDF" w:rsidRPr="003A6D96">
        <w:rPr>
          <w:rFonts w:ascii="Times New Roman" w:hAnsi="Times New Roman"/>
        </w:rPr>
        <w:t xml:space="preserve"> zaopatrzenia Komendy oraz komórek organizacyjnych</w:t>
      </w:r>
      <w:r>
        <w:rPr>
          <w:rFonts w:ascii="Times New Roman" w:hAnsi="Times New Roman"/>
        </w:rPr>
        <w:t xml:space="preserve"> </w:t>
      </w:r>
      <w:r w:rsidR="005A0EB2">
        <w:rPr>
          <w:rFonts w:ascii="Times New Roman" w:hAnsi="Times New Roman"/>
        </w:rPr>
        <w:t>CBŚP, CBZC i BSWP</w:t>
      </w:r>
      <w:r w:rsidR="00DE4DDF" w:rsidRPr="003A6D96">
        <w:rPr>
          <w:rFonts w:ascii="Times New Roman" w:hAnsi="Times New Roman"/>
        </w:rPr>
        <w:t xml:space="preserve">, </w:t>
      </w:r>
      <w:r w:rsidR="00925C4C">
        <w:rPr>
          <w:rFonts w:ascii="Times New Roman" w:hAnsi="Times New Roman"/>
        </w:rPr>
        <w:t>funkcjonujących</w:t>
      </w:r>
      <w:r w:rsidR="00DE4DDF" w:rsidRPr="003A6D96">
        <w:rPr>
          <w:rFonts w:ascii="Times New Roman" w:hAnsi="Times New Roman"/>
        </w:rPr>
        <w:t xml:space="preserve"> na obszarze </w:t>
      </w:r>
      <w:r w:rsidR="00925C4C">
        <w:rPr>
          <w:rFonts w:ascii="Times New Roman" w:hAnsi="Times New Roman"/>
        </w:rPr>
        <w:t>województwa</w:t>
      </w:r>
      <w:r w:rsidRPr="007866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zakresie </w:t>
      </w:r>
      <w:r w:rsidRPr="003A6D96">
        <w:rPr>
          <w:rFonts w:ascii="Times New Roman" w:hAnsi="Times New Roman"/>
        </w:rPr>
        <w:t>techniki biurowej, kwaterunku, sprzętu kulturalno-oświatoweg</w:t>
      </w:r>
      <w:r w:rsidR="00E0478A">
        <w:rPr>
          <w:rFonts w:ascii="Times New Roman" w:hAnsi="Times New Roman"/>
        </w:rPr>
        <w:t xml:space="preserve">o, sportowego </w:t>
      </w:r>
      <w:r w:rsidR="00E0478A" w:rsidRPr="00BA0902">
        <w:rPr>
          <w:rFonts w:ascii="Times New Roman" w:hAnsi="Times New Roman"/>
        </w:rPr>
        <w:t>i</w:t>
      </w:r>
      <w:r w:rsidRPr="00BA090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żywnościowego</w:t>
      </w:r>
      <w:r w:rsidR="008B016D" w:rsidRPr="003A6D96">
        <w:rPr>
          <w:rFonts w:ascii="Times New Roman" w:hAnsi="Times New Roman"/>
        </w:rPr>
        <w:t>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przygotowywanie zadań inwestycyjnych i remontowych realizowanych na rzecz lubuskich jednostek Policji, sprawowanie nadzoru inwestorskiego oraz rozliczanie ich finansowania;</w:t>
      </w:r>
    </w:p>
    <w:p w:rsidR="00EF3EC2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przygotowywanie i realizowanie prac remontowo-konserwacyjnych w obiektach Komendy </w:t>
      </w:r>
      <w:r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lastRenderedPageBreak/>
        <w:t>i lubuskich jednostek Policji;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przeprowadzanie przeglądów technicznych obiektów oraz wykonywanie zdań w ramach nadzoru Komendanta nad prowadzeniem książek obiektów budowlanych w oparciu </w:t>
      </w:r>
      <w:r w:rsidR="003A6D96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 przepisy prawa budowlanego;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ewidencji materiałowej i rozliczeń </w:t>
      </w:r>
      <w:r w:rsidR="00043454" w:rsidRPr="00F81DF7">
        <w:rPr>
          <w:rFonts w:ascii="Times New Roman" w:hAnsi="Times New Roman"/>
        </w:rPr>
        <w:t xml:space="preserve">prowadzonych robót remontowych </w:t>
      </w:r>
      <w:r w:rsidR="00043454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konserwatorskich;</w:t>
      </w:r>
    </w:p>
    <w:p w:rsidR="008B016D" w:rsidRPr="00F81DF7" w:rsidRDefault="004A5526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zapewnienie bazy lokalowej na potrzeby lubuskich jednostek Policji oraz komórek organizacyjnych </w:t>
      </w:r>
      <w:r w:rsidR="00925C4C">
        <w:rPr>
          <w:rFonts w:ascii="Times New Roman" w:hAnsi="Times New Roman"/>
        </w:rPr>
        <w:t>CB</w:t>
      </w:r>
      <w:r w:rsidR="00DD0C17">
        <w:rPr>
          <w:rFonts w:ascii="Times New Roman" w:hAnsi="Times New Roman"/>
        </w:rPr>
        <w:t>Ś</w:t>
      </w:r>
      <w:r w:rsidR="00925C4C">
        <w:rPr>
          <w:rFonts w:ascii="Times New Roman" w:hAnsi="Times New Roman"/>
        </w:rPr>
        <w:t xml:space="preserve">P, CBZC i BSWP, funkcjonujących </w:t>
      </w:r>
      <w:r w:rsidRPr="00F81DF7">
        <w:rPr>
          <w:rFonts w:ascii="Times New Roman" w:hAnsi="Times New Roman"/>
        </w:rPr>
        <w:t xml:space="preserve"> na obszarze </w:t>
      </w:r>
      <w:r w:rsidR="00925C4C">
        <w:rPr>
          <w:rFonts w:ascii="Times New Roman" w:hAnsi="Times New Roman"/>
        </w:rPr>
        <w:t>województwa</w:t>
      </w:r>
      <w:r w:rsidR="008B016D" w:rsidRPr="00F81DF7">
        <w:rPr>
          <w:rFonts w:ascii="Times New Roman" w:hAnsi="Times New Roman"/>
        </w:rPr>
        <w:t>;</w:t>
      </w:r>
    </w:p>
    <w:p w:rsidR="008B016D" w:rsidRPr="00F81DF7" w:rsidRDefault="00786669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przeprowadzanie standaryzacji oraz unifikacji</w:t>
      </w:r>
      <w:r w:rsidR="008B016D" w:rsidRPr="00F81DF7">
        <w:rPr>
          <w:rFonts w:ascii="Times New Roman" w:hAnsi="Times New Roman"/>
        </w:rPr>
        <w:t xml:space="preserve"> materiałów wykorzystywanych przez Komendę i lubuskie jednostki Policji;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działań związanych z bieżącym funkcjonowaniem obiektów, tj. dostawą mediów, racjonalnym prowadzeniem gospodarki energetycznej i cieplnej, utrzymaniem właściwego stanu sanitarno-higienicznego, realizacją usług komunalnych i mieszkaniowych;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sprawozdawczości w zakresie </w:t>
      </w:r>
      <w:r w:rsidR="009D1F04" w:rsidRPr="00F81DF7">
        <w:rPr>
          <w:rFonts w:ascii="Times New Roman" w:hAnsi="Times New Roman"/>
        </w:rPr>
        <w:t>właściwości</w:t>
      </w:r>
      <w:r w:rsidRPr="00F81DF7">
        <w:rPr>
          <w:rFonts w:ascii="Times New Roman" w:hAnsi="Times New Roman"/>
        </w:rPr>
        <w:t xml:space="preserve"> wydziału;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przygotowywanie danych planistycznych na potrzeby rzeczowe i finansowe komórek organizacyjnych Komendy i lubuskich jednostek Policji w zakresie inwestycji i remontów</w:t>
      </w:r>
      <w:r w:rsidR="00043454" w:rsidRPr="00F81DF7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kwaterunku,</w:t>
      </w:r>
      <w:r w:rsidR="00F83E20" w:rsidRPr="00F83E20">
        <w:rPr>
          <w:rFonts w:ascii="Times New Roman" w:hAnsi="Times New Roman"/>
        </w:rPr>
        <w:t xml:space="preserve"> </w:t>
      </w:r>
      <w:r w:rsidR="00F83E20" w:rsidRPr="00F81DF7">
        <w:rPr>
          <w:rFonts w:ascii="Times New Roman" w:hAnsi="Times New Roman"/>
        </w:rPr>
        <w:t>wyżywienia,</w:t>
      </w:r>
      <w:r w:rsidR="00F83E20">
        <w:rPr>
          <w:rFonts w:ascii="Times New Roman" w:hAnsi="Times New Roman"/>
        </w:rPr>
        <w:t xml:space="preserve"> oraz</w:t>
      </w:r>
      <w:r w:rsidRPr="00F81DF7">
        <w:rPr>
          <w:rFonts w:ascii="Times New Roman" w:hAnsi="Times New Roman"/>
        </w:rPr>
        <w:t xml:space="preserve"> </w:t>
      </w:r>
      <w:r w:rsidR="00F83E20" w:rsidRPr="00F81DF7">
        <w:rPr>
          <w:rFonts w:ascii="Times New Roman" w:hAnsi="Times New Roman"/>
        </w:rPr>
        <w:t>zaopatrzenia</w:t>
      </w:r>
      <w:r w:rsidR="00F83E20">
        <w:rPr>
          <w:rFonts w:ascii="Times New Roman" w:hAnsi="Times New Roman"/>
        </w:rPr>
        <w:t xml:space="preserve"> w media, technikę biurową</w:t>
      </w:r>
      <w:r w:rsidR="00F83E20" w:rsidRPr="00F81DF7">
        <w:rPr>
          <w:rFonts w:ascii="Times New Roman" w:hAnsi="Times New Roman"/>
        </w:rPr>
        <w:t xml:space="preserve">, </w:t>
      </w:r>
      <w:r w:rsidR="00F83E20">
        <w:rPr>
          <w:rFonts w:ascii="Times New Roman" w:hAnsi="Times New Roman"/>
        </w:rPr>
        <w:t>sprzęt</w:t>
      </w:r>
      <w:r w:rsidRPr="00F81DF7">
        <w:rPr>
          <w:rFonts w:ascii="Times New Roman" w:hAnsi="Times New Roman"/>
        </w:rPr>
        <w:t xml:space="preserve"> kulturalno</w:t>
      </w:r>
      <w:r w:rsidR="008A43E5" w:rsidRPr="00F81DF7">
        <w:rPr>
          <w:rFonts w:ascii="Times New Roman" w:hAnsi="Times New Roman"/>
        </w:rPr>
        <w:t>-</w:t>
      </w:r>
      <w:r w:rsidRPr="00F81DF7">
        <w:rPr>
          <w:rFonts w:ascii="Times New Roman" w:hAnsi="Times New Roman"/>
        </w:rPr>
        <w:t>oświatow</w:t>
      </w:r>
      <w:r w:rsidR="00F83E20">
        <w:rPr>
          <w:rFonts w:ascii="Times New Roman" w:hAnsi="Times New Roman"/>
        </w:rPr>
        <w:t>y i</w:t>
      </w:r>
      <w:r w:rsidRPr="00F81DF7">
        <w:rPr>
          <w:rFonts w:ascii="Times New Roman" w:hAnsi="Times New Roman"/>
        </w:rPr>
        <w:t xml:space="preserve"> sportow</w:t>
      </w:r>
      <w:r w:rsidR="00F83E20">
        <w:rPr>
          <w:rFonts w:ascii="Times New Roman" w:hAnsi="Times New Roman"/>
        </w:rPr>
        <w:t>y</w:t>
      </w:r>
      <w:r w:rsidRPr="00F81DF7">
        <w:rPr>
          <w:rFonts w:ascii="Times New Roman" w:hAnsi="Times New Roman"/>
        </w:rPr>
        <w:t>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gospodarki finansowej komórek organizacyjnych Komendy i lubuskich jednostek Policji, w ramach działów, grup i pozycji budżetowych dookreślonych </w:t>
      </w:r>
      <w:r w:rsidR="003A6D96">
        <w:rPr>
          <w:rFonts w:ascii="Times New Roman" w:hAnsi="Times New Roman"/>
        </w:rPr>
        <w:br/>
      </w:r>
      <w:r w:rsidR="00043454" w:rsidRPr="00F81DF7">
        <w:rPr>
          <w:rFonts w:ascii="Times New Roman" w:hAnsi="Times New Roman"/>
        </w:rPr>
        <w:t>w szczegółowym zakresie zadań w</w:t>
      </w:r>
      <w:r w:rsidRPr="00F81DF7">
        <w:rPr>
          <w:rFonts w:ascii="Times New Roman" w:hAnsi="Times New Roman"/>
        </w:rPr>
        <w:t>ydziału;</w:t>
      </w:r>
    </w:p>
    <w:p w:rsidR="008B016D" w:rsidRPr="00F81DF7" w:rsidRDefault="00D06AD1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merytoryczno-formalnej</w:t>
      </w:r>
      <w:r w:rsidR="008B016D" w:rsidRPr="00F81D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obsługi</w:t>
      </w:r>
      <w:r w:rsidRPr="00F81DF7">
        <w:rPr>
          <w:rFonts w:ascii="Times New Roman" w:hAnsi="Times New Roman"/>
        </w:rPr>
        <w:t xml:space="preserve"> </w:t>
      </w:r>
      <w:r w:rsidR="008B016D" w:rsidRPr="00F81DF7">
        <w:rPr>
          <w:rFonts w:ascii="Times New Roman" w:hAnsi="Times New Roman"/>
        </w:rPr>
        <w:t xml:space="preserve">przyjmowania darowizn przez Komendę </w:t>
      </w:r>
      <w:r>
        <w:rPr>
          <w:rFonts w:ascii="Times New Roman" w:hAnsi="Times New Roman"/>
        </w:rPr>
        <w:br/>
      </w:r>
      <w:r w:rsidR="008B016D" w:rsidRPr="00F81DF7">
        <w:rPr>
          <w:rFonts w:ascii="Times New Roman" w:hAnsi="Times New Roman"/>
        </w:rPr>
        <w:t>i lubuskie jednostki Policji oraz gospodarowanie środkami pozyskanymi w ramach „Funduszu Wsparcia Policji”;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gospodarowanie nieruchomościami Skarbu Państw</w:t>
      </w:r>
      <w:r w:rsidR="00043454" w:rsidRPr="00F81DF7">
        <w:rPr>
          <w:rFonts w:ascii="Times New Roman" w:hAnsi="Times New Roman"/>
        </w:rPr>
        <w:t>a będącymi w trwałym zarządzie</w:t>
      </w:r>
      <w:r w:rsidR="00EF3EC2" w:rsidRPr="00F81DF7">
        <w:rPr>
          <w:rFonts w:ascii="Times New Roman" w:hAnsi="Times New Roman"/>
        </w:rPr>
        <w:t xml:space="preserve"> </w:t>
      </w:r>
      <w:r w:rsidR="00EF3EC2" w:rsidRPr="00F81DF7">
        <w:rPr>
          <w:rFonts w:ascii="Times New Roman" w:hAnsi="Times New Roman"/>
        </w:rPr>
        <w:br/>
        <w:t xml:space="preserve">i w posiadaniu zależnym </w:t>
      </w:r>
      <w:r w:rsidRPr="00F81DF7">
        <w:rPr>
          <w:rFonts w:ascii="Times New Roman" w:hAnsi="Times New Roman"/>
        </w:rPr>
        <w:t>oraz regulowanie ich stanów prawnych;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administrowanie zasobami mieszkaniowymi będącymi w dyspozycji Komendanta;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gospodarki mieszkaniowej;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ewidencji głównych sprzętu i materiałów w zakresie: sprzętu kwaterunkowego, kulturalno-oświatowego, sportowego, ży</w:t>
      </w:r>
      <w:r w:rsidR="00043454" w:rsidRPr="00F81DF7">
        <w:rPr>
          <w:rFonts w:ascii="Times New Roman" w:hAnsi="Times New Roman"/>
        </w:rPr>
        <w:t xml:space="preserve">wnościowego, biurowego, druków </w:t>
      </w:r>
      <w:r w:rsidRPr="00F81DF7">
        <w:rPr>
          <w:rFonts w:ascii="Times New Roman" w:hAnsi="Times New Roman"/>
        </w:rPr>
        <w:t xml:space="preserve">i formularzy </w:t>
      </w:r>
      <w:r w:rsidR="00043454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oraz środków czystości i higieny osobistej;</w:t>
      </w:r>
    </w:p>
    <w:p w:rsidR="00233BA0" w:rsidRPr="00E0478A" w:rsidRDefault="008B016D" w:rsidP="00E0478A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inwentaryzacji składników majątkowych objętych ewidencją w zakresie: sprzętu kwaterunkowego, kulturalno-oświatowego, sportowego, żywnościowego, biurowego, druków i formularzy oraz środków czystości i higieny osobistej;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spraw socjalnych emerytów i rencistów Komendy oraz lubuskich jednostek Policji;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</w:t>
      </w:r>
      <w:r w:rsidR="00925C4C">
        <w:rPr>
          <w:rFonts w:ascii="Times New Roman" w:hAnsi="Times New Roman"/>
        </w:rPr>
        <w:t>owanie</w:t>
      </w:r>
      <w:r w:rsidRPr="00F81DF7">
        <w:rPr>
          <w:rFonts w:ascii="Times New Roman" w:hAnsi="Times New Roman"/>
        </w:rPr>
        <w:t xml:space="preserve"> uprawnień policjantów, emerytów i rencistów Policji w zakresie spraw mieszkaniowych;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realizowanie zadań związanych z zakwaterowaniem i wyżywieniem zgrupowań sił policyjnych;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zapewnienie ochrony przeciwpożarowej w budynkach, innych obiektach budowlanych </w:t>
      </w:r>
      <w:r w:rsidRPr="00F81DF7">
        <w:rPr>
          <w:rFonts w:ascii="Times New Roman" w:hAnsi="Times New Roman"/>
        </w:rPr>
        <w:br/>
        <w:t>i na terenach Komendy i lubuskich jednostek Policji poprzez:</w:t>
      </w:r>
    </w:p>
    <w:p w:rsidR="008B016D" w:rsidRPr="00F81DF7" w:rsidRDefault="008B016D" w:rsidP="00DB357C">
      <w:pPr>
        <w:pStyle w:val="nowy"/>
        <w:numPr>
          <w:ilvl w:val="1"/>
          <w:numId w:val="37"/>
        </w:numPr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przestrzeganie przeciwpożarowych wymagań techniczno-budowlanych, instalacyjnych </w:t>
      </w:r>
      <w:r w:rsidRPr="00F81DF7">
        <w:rPr>
          <w:rFonts w:ascii="Times New Roman" w:hAnsi="Times New Roman"/>
        </w:rPr>
        <w:br/>
        <w:t>i technologicznych,</w:t>
      </w:r>
    </w:p>
    <w:p w:rsidR="008B016D" w:rsidRPr="00F81DF7" w:rsidRDefault="008B016D" w:rsidP="00DB357C">
      <w:pPr>
        <w:pStyle w:val="nowy"/>
        <w:numPr>
          <w:ilvl w:val="1"/>
          <w:numId w:val="37"/>
        </w:numPr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wyposażenie w wymagane urządzenia przeciwpożarowe i gaśnice,</w:t>
      </w:r>
    </w:p>
    <w:p w:rsidR="008B016D" w:rsidRPr="00F81DF7" w:rsidRDefault="008B016D" w:rsidP="00DB357C">
      <w:pPr>
        <w:pStyle w:val="nowy"/>
        <w:numPr>
          <w:ilvl w:val="1"/>
          <w:numId w:val="37"/>
        </w:numPr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konserwację oraz naprawę urządzeń przeciwpożarowych i gaśnic w sposób gwarantujący ich sprawne i </w:t>
      </w:r>
      <w:r w:rsidR="00BA0902">
        <w:rPr>
          <w:rFonts w:ascii="Times New Roman" w:hAnsi="Times New Roman"/>
        </w:rPr>
        <w:t>właściwe</w:t>
      </w:r>
      <w:r w:rsidRPr="00F81DF7">
        <w:rPr>
          <w:rFonts w:ascii="Times New Roman" w:hAnsi="Times New Roman"/>
        </w:rPr>
        <w:t xml:space="preserve"> funkcjonowanie,</w:t>
      </w:r>
    </w:p>
    <w:p w:rsidR="008B016D" w:rsidRPr="00F81DF7" w:rsidRDefault="008B016D" w:rsidP="00DB357C">
      <w:pPr>
        <w:pStyle w:val="nowy"/>
        <w:numPr>
          <w:ilvl w:val="1"/>
          <w:numId w:val="37"/>
        </w:numPr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>techniczne zabezpieczenie możliwości ewakuacji ludzi,</w:t>
      </w:r>
    </w:p>
    <w:p w:rsidR="008B016D" w:rsidRPr="00F81DF7" w:rsidRDefault="008B016D" w:rsidP="00DB357C">
      <w:pPr>
        <w:pStyle w:val="nowy"/>
        <w:numPr>
          <w:ilvl w:val="1"/>
          <w:numId w:val="37"/>
        </w:numPr>
        <w:ind w:left="709" w:hanging="284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techniczne przygotowanie budynków, innych obiektów budowlanych i terenów </w:t>
      </w:r>
      <w:r w:rsidR="003A6D96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do prowadzenia akcji ratowniczej;</w:t>
      </w:r>
    </w:p>
    <w:p w:rsidR="00054610" w:rsidRPr="00F81DF7" w:rsidRDefault="00084FDC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wykonywanie czynności z zakresu ochrony przeciwpożarowej, polegających </w:t>
      </w:r>
      <w:r w:rsidR="003A6D96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na zapobieganiu powstawania i rozprzestrzeniania się pożaru w budynkach</w:t>
      </w:r>
      <w:r w:rsidR="003A6D96">
        <w:rPr>
          <w:rFonts w:ascii="Times New Roman" w:hAnsi="Times New Roman"/>
        </w:rPr>
        <w:t xml:space="preserve">, innych obiektach budowlanych </w:t>
      </w:r>
      <w:r w:rsidRPr="00F81DF7">
        <w:rPr>
          <w:rFonts w:ascii="Times New Roman" w:hAnsi="Times New Roman"/>
        </w:rPr>
        <w:t>i na terenach Komendy</w:t>
      </w:r>
      <w:r w:rsidR="00180CFA" w:rsidRPr="00F81DF7">
        <w:rPr>
          <w:rFonts w:ascii="Times New Roman" w:hAnsi="Times New Roman"/>
        </w:rPr>
        <w:t xml:space="preserve">, </w:t>
      </w:r>
      <w:r w:rsidR="00180CFA" w:rsidRPr="003A6D96">
        <w:rPr>
          <w:rFonts w:ascii="Times New Roman" w:hAnsi="Times New Roman"/>
        </w:rPr>
        <w:t>SP</w:t>
      </w:r>
      <w:r w:rsidR="000F69D9" w:rsidRPr="003A6D96">
        <w:rPr>
          <w:rFonts w:ascii="Times New Roman" w:hAnsi="Times New Roman"/>
        </w:rPr>
        <w:t>K</w:t>
      </w:r>
      <w:r w:rsidR="00180CFA" w:rsidRPr="003A6D96">
        <w:rPr>
          <w:rFonts w:ascii="Times New Roman" w:hAnsi="Times New Roman"/>
        </w:rPr>
        <w:t>P</w:t>
      </w:r>
      <w:r w:rsidRPr="00F81DF7">
        <w:rPr>
          <w:rFonts w:ascii="Times New Roman" w:hAnsi="Times New Roman"/>
        </w:rPr>
        <w:t xml:space="preserve"> i SPPP</w:t>
      </w:r>
      <w:r w:rsidR="00054610" w:rsidRPr="00F81DF7">
        <w:rPr>
          <w:rFonts w:ascii="Times New Roman" w:hAnsi="Times New Roman"/>
        </w:rPr>
        <w:t>;</w:t>
      </w:r>
    </w:p>
    <w:p w:rsidR="00177E65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planowanie, realizowanie zakupów, magazynowanie i rozdzielanie środków czystości, opału </w:t>
      </w:r>
      <w:r w:rsidR="00043454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oraz materiałów do konserwacji i remontów obiektów;</w:t>
      </w:r>
    </w:p>
    <w:p w:rsidR="008B016D" w:rsidRPr="00F81DF7" w:rsidRDefault="008B016D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utrzymanie należytego stanu porządkowo-sanitarnego w pomieszczeniach służbowych </w:t>
      </w:r>
      <w:r w:rsidRPr="00F81DF7">
        <w:rPr>
          <w:rFonts w:ascii="Times New Roman" w:hAnsi="Times New Roman"/>
        </w:rPr>
        <w:br/>
        <w:t>oraz na przyległym terenie Komendy;</w:t>
      </w:r>
    </w:p>
    <w:p w:rsidR="008B016D" w:rsidRPr="003A6D96" w:rsidRDefault="00777BA6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3A6D96">
        <w:rPr>
          <w:rFonts w:ascii="Times New Roman" w:hAnsi="Times New Roman"/>
          <w:szCs w:val="24"/>
        </w:rPr>
        <w:t>sporządzanie protokołów szkody i wycena szkód w ramach właściwości wydziału</w:t>
      </w:r>
      <w:r w:rsidR="008B016D" w:rsidRPr="003A6D96">
        <w:rPr>
          <w:rFonts w:ascii="Times New Roman" w:hAnsi="Times New Roman"/>
        </w:rPr>
        <w:t>;</w:t>
      </w:r>
    </w:p>
    <w:p w:rsidR="008B016D" w:rsidRPr="003A6D96" w:rsidRDefault="00DE4DDF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3A6D96">
        <w:rPr>
          <w:rFonts w:ascii="Times New Roman" w:hAnsi="Times New Roman"/>
        </w:rPr>
        <w:t xml:space="preserve">przygotowywanie wniosków o zamówienie publiczne dotyczących zakupów usług </w:t>
      </w:r>
      <w:r w:rsidR="003A6D96">
        <w:rPr>
          <w:rFonts w:ascii="Times New Roman" w:hAnsi="Times New Roman"/>
        </w:rPr>
        <w:br/>
      </w:r>
      <w:r w:rsidRPr="003A6D96">
        <w:rPr>
          <w:rFonts w:ascii="Times New Roman" w:hAnsi="Times New Roman"/>
        </w:rPr>
        <w:t xml:space="preserve">i materiałów oraz udział w pracach komisji przetargowych, w zakresie właściwości wydziału, na rzecz Komendy, lubuskich jednostek Policji oraz komórek organizacyjnych </w:t>
      </w:r>
      <w:r w:rsidR="00925C4C">
        <w:rPr>
          <w:rFonts w:ascii="Times New Roman" w:hAnsi="Times New Roman"/>
        </w:rPr>
        <w:t xml:space="preserve">CBŚP, CBZC i BSWP, </w:t>
      </w:r>
      <w:r w:rsidRPr="003A6D96">
        <w:rPr>
          <w:rFonts w:ascii="Times New Roman" w:hAnsi="Times New Roman"/>
        </w:rPr>
        <w:t>funkcjonujących na obszarze województwa</w:t>
      </w:r>
      <w:r w:rsidR="008B016D" w:rsidRPr="003A6D96">
        <w:rPr>
          <w:rFonts w:ascii="Times New Roman" w:hAnsi="Times New Roman"/>
        </w:rPr>
        <w:t>;</w:t>
      </w:r>
    </w:p>
    <w:p w:rsidR="008B016D" w:rsidRPr="003A6D96" w:rsidRDefault="00DE4DDF" w:rsidP="00DB357C">
      <w:pPr>
        <w:pStyle w:val="nowy"/>
        <w:numPr>
          <w:ilvl w:val="0"/>
          <w:numId w:val="36"/>
        </w:numPr>
        <w:ind w:left="425" w:hanging="425"/>
        <w:jc w:val="both"/>
        <w:rPr>
          <w:rFonts w:ascii="Times New Roman" w:hAnsi="Times New Roman"/>
        </w:rPr>
      </w:pPr>
      <w:r w:rsidRPr="003A6D96">
        <w:rPr>
          <w:rFonts w:ascii="Times New Roman" w:hAnsi="Times New Roman"/>
        </w:rPr>
        <w:t>zaopatrywanie lubuskich jednostek Policji w pieczęcie i stemple oraz prowadzenie ewidencji w tym zakresie dla komórek organizacyjnych Komendy, SPKP i SPPP oraz komórek organizacyjnych</w:t>
      </w:r>
      <w:r w:rsidR="00477B3C">
        <w:rPr>
          <w:rFonts w:ascii="Times New Roman" w:hAnsi="Times New Roman"/>
        </w:rPr>
        <w:t xml:space="preserve"> </w:t>
      </w:r>
      <w:r w:rsidR="00925C4C">
        <w:rPr>
          <w:rFonts w:ascii="Times New Roman" w:hAnsi="Times New Roman"/>
        </w:rPr>
        <w:t>CBŚP, CBZC i BZWP</w:t>
      </w:r>
      <w:r w:rsidRPr="003A6D96">
        <w:rPr>
          <w:rFonts w:ascii="Times New Roman" w:hAnsi="Times New Roman"/>
        </w:rPr>
        <w:t xml:space="preserve">, </w:t>
      </w:r>
      <w:r w:rsidR="00925C4C">
        <w:rPr>
          <w:rFonts w:ascii="Times New Roman" w:hAnsi="Times New Roman"/>
        </w:rPr>
        <w:t>funkcjonujących</w:t>
      </w:r>
      <w:r w:rsidRPr="003A6D96">
        <w:rPr>
          <w:rFonts w:ascii="Times New Roman" w:hAnsi="Times New Roman"/>
        </w:rPr>
        <w:t xml:space="preserve"> </w:t>
      </w:r>
      <w:r w:rsidR="0045691E" w:rsidRPr="00BA0902">
        <w:rPr>
          <w:rFonts w:ascii="Times New Roman" w:hAnsi="Times New Roman"/>
        </w:rPr>
        <w:t>na</w:t>
      </w:r>
      <w:r w:rsidR="0045691E">
        <w:rPr>
          <w:rFonts w:ascii="Times New Roman" w:hAnsi="Times New Roman"/>
        </w:rPr>
        <w:t xml:space="preserve"> </w:t>
      </w:r>
      <w:r w:rsidRPr="003A6D96">
        <w:rPr>
          <w:rFonts w:ascii="Times New Roman" w:hAnsi="Times New Roman"/>
        </w:rPr>
        <w:t xml:space="preserve">obszarze </w:t>
      </w:r>
      <w:r w:rsidR="00925C4C">
        <w:rPr>
          <w:rFonts w:ascii="Times New Roman" w:hAnsi="Times New Roman"/>
        </w:rPr>
        <w:t>województwa</w:t>
      </w:r>
      <w:r w:rsidR="001E0250">
        <w:rPr>
          <w:rFonts w:ascii="Times New Roman" w:hAnsi="Times New Roman"/>
        </w:rPr>
        <w:t>.</w:t>
      </w:r>
    </w:p>
    <w:p w:rsidR="008B016D" w:rsidRPr="00F81DF7" w:rsidRDefault="008B016D" w:rsidP="004E5918">
      <w:pPr>
        <w:pStyle w:val="nowy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8D22DB" w:rsidRPr="00F81DF7" w:rsidRDefault="00BE2DA6" w:rsidP="00DB357C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842499" w:rsidRPr="00F81DF7">
        <w:rPr>
          <w:rFonts w:ascii="Times New Roman" w:hAnsi="Times New Roman"/>
          <w:b/>
        </w:rPr>
        <w:t>3</w:t>
      </w:r>
      <w:r w:rsidR="00D27E2F">
        <w:rPr>
          <w:rFonts w:ascii="Times New Roman" w:hAnsi="Times New Roman"/>
          <w:b/>
        </w:rPr>
        <w:t>3</w:t>
      </w:r>
      <w:r w:rsidR="008D22DB" w:rsidRPr="00F81DF7">
        <w:rPr>
          <w:rFonts w:ascii="Times New Roman" w:hAnsi="Times New Roman"/>
          <w:b/>
        </w:rPr>
        <w:t xml:space="preserve">. </w:t>
      </w:r>
      <w:r w:rsidR="008D22DB" w:rsidRPr="00F81DF7">
        <w:rPr>
          <w:rFonts w:ascii="Times New Roman" w:hAnsi="Times New Roman"/>
        </w:rPr>
        <w:t xml:space="preserve">Do zadań Wydziału Łączności i Informatyki należy w szczególności: 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organizowanie, eksploatowanie i techniczne utrzymywanie systemów łączności i informatyki wykorzystywanych w lubuskich jednostkach Policji oraz udzielanie komendantom powiatowym (miejskim) Policji niezbędnej pomocy w tym zakresie;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organizowanie, eksploatowanie i techniczne utrzymanie Systemu Łączności Rządowej </w:t>
      </w:r>
      <w:r w:rsidR="00016270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na </w:t>
      </w:r>
      <w:r w:rsidR="00925C4C">
        <w:rPr>
          <w:rFonts w:ascii="Times New Roman" w:hAnsi="Times New Roman"/>
        </w:rPr>
        <w:t>obszarze</w:t>
      </w:r>
      <w:r w:rsidR="00925C4C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województwa;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wykonywanie zleconych przez Komendę Główną Policji zadań operatora Ogólnopolskiej Sieci Teleinformatycznej na potrzeby obsługi numeru alarmowego 112;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wykonywanie czynności administracyjnych, związanych z zapewnieniem dostępu z terenu działania Komendy do teleinformatycznych systemów centralnych Policji;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modernizowanie eksploatowanych systemów łączności i informatyki oraz wdrażanie nowych systemów we współpracy z właściwą komórką</w:t>
      </w:r>
      <w:r w:rsidR="00897306" w:rsidRPr="00F81DF7">
        <w:rPr>
          <w:rFonts w:ascii="Times New Roman" w:hAnsi="Times New Roman"/>
        </w:rPr>
        <w:t xml:space="preserve"> organizacyjną</w:t>
      </w:r>
      <w:r w:rsidRPr="00F81DF7">
        <w:rPr>
          <w:rFonts w:ascii="Times New Roman" w:hAnsi="Times New Roman"/>
        </w:rPr>
        <w:t xml:space="preserve"> Komend</w:t>
      </w:r>
      <w:r w:rsidR="00897306" w:rsidRPr="00F81DF7">
        <w:rPr>
          <w:rFonts w:ascii="Times New Roman" w:hAnsi="Times New Roman"/>
        </w:rPr>
        <w:t>y</w:t>
      </w:r>
      <w:r w:rsidRPr="00F81DF7">
        <w:rPr>
          <w:rFonts w:ascii="Times New Roman" w:hAnsi="Times New Roman"/>
        </w:rPr>
        <w:t xml:space="preserve"> Głównej Policji;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planowanie i koordynowanie rozwoju systemów łączności i informatyki na obszarze województwa, wykonywanie zadań w ramach nadzoru Komendanta nad realizacją zadań przez lubuskie jednostki Policji w zakresie łączności i </w:t>
      </w:r>
      <w:r w:rsidR="00016270">
        <w:rPr>
          <w:rFonts w:ascii="Times New Roman" w:hAnsi="Times New Roman"/>
        </w:rPr>
        <w:t>informatyki, a także organizowanie</w:t>
      </w:r>
      <w:r w:rsidRPr="00F81DF7">
        <w:rPr>
          <w:rFonts w:ascii="Times New Roman" w:hAnsi="Times New Roman"/>
        </w:rPr>
        <w:t xml:space="preserve"> łączności współdziałania z innymi służbami, jednostkami oraz instytucjami </w:t>
      </w:r>
      <w:proofErr w:type="spellStart"/>
      <w:r w:rsidRPr="00F81DF7">
        <w:rPr>
          <w:rFonts w:ascii="Times New Roman" w:hAnsi="Times New Roman"/>
        </w:rPr>
        <w:t>pozapolicyjnymi</w:t>
      </w:r>
      <w:proofErr w:type="spellEnd"/>
      <w:r w:rsidRPr="00F81DF7">
        <w:rPr>
          <w:rFonts w:ascii="Times New Roman" w:hAnsi="Times New Roman"/>
        </w:rPr>
        <w:t>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planowanie i zapewnienie łączności na czas podejmowanych operacji policyjnych, a także zapewnienie funkcjonowania policyjnych systemów teleinformatycznych w sytuacjach kryzysowych</w:t>
      </w:r>
      <w:r w:rsidR="00F35AB7">
        <w:rPr>
          <w:rFonts w:ascii="Times New Roman" w:hAnsi="Times New Roman"/>
        </w:rPr>
        <w:t xml:space="preserve"> oraz w warunkach zagrożenia bezpieczeństwa państwa i w czasie wojny</w:t>
      </w:r>
      <w:r w:rsidRPr="00F81DF7">
        <w:rPr>
          <w:rFonts w:ascii="Times New Roman" w:hAnsi="Times New Roman"/>
        </w:rPr>
        <w:t>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zapewnianie bezpieczeństwa systemów teleinformatycznych;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planowanie i realiz</w:t>
      </w:r>
      <w:r w:rsidR="00925C4C">
        <w:rPr>
          <w:rFonts w:ascii="Times New Roman" w:hAnsi="Times New Roman"/>
        </w:rPr>
        <w:t>owanie</w:t>
      </w:r>
      <w:r w:rsidRPr="00F81DF7">
        <w:rPr>
          <w:rFonts w:ascii="Times New Roman" w:hAnsi="Times New Roman"/>
        </w:rPr>
        <w:t xml:space="preserve"> wydatków finansowych związanych z utrzymaniem oraz rozwojem systemów teleinformatycznych Policji przy uwzględnieniu racjonalizacji wydatków;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zaopatrywanie</w:t>
      </w:r>
      <w:r w:rsidRPr="00F81DF7">
        <w:rPr>
          <w:rFonts w:ascii="Times New Roman" w:hAnsi="Times New Roman"/>
          <w:b/>
        </w:rPr>
        <w:t xml:space="preserve"> </w:t>
      </w:r>
      <w:r w:rsidRPr="00F81DF7">
        <w:rPr>
          <w:rFonts w:ascii="Times New Roman" w:hAnsi="Times New Roman"/>
        </w:rPr>
        <w:t xml:space="preserve">Komendy i lubuskich jednostek Policji w materiały i sprzęt łączności </w:t>
      </w:r>
      <w:r w:rsidR="00D27E2F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informatyki, zgodnie z limitami określonymi w planie finansowym Komendy;</w:t>
      </w:r>
    </w:p>
    <w:p w:rsidR="00673A00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zapewnienie prawidłowego świadczenia i rozliczania usług: telefonicznych, dzierżawy infrastruktury telekomunikacyjnej i transmisji danych dla lubuskich jednostek Policji poprzez współpracę z operatorami telekomunikacyjnymi;</w:t>
      </w:r>
    </w:p>
    <w:p w:rsidR="008D22DB" w:rsidRPr="00F81DF7" w:rsidRDefault="00673A0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przyjmowanie i wydawanie przesyłek policyjnej poczty specjalnej w ramach prowadzenia </w:t>
      </w:r>
      <w:r w:rsidRPr="00F81DF7">
        <w:rPr>
          <w:rFonts w:ascii="Times New Roman" w:hAnsi="Times New Roman"/>
        </w:rPr>
        <w:lastRenderedPageBreak/>
        <w:t xml:space="preserve">punktu </w:t>
      </w:r>
      <w:r w:rsidR="00016270">
        <w:rPr>
          <w:rFonts w:ascii="Times New Roman" w:hAnsi="Times New Roman"/>
        </w:rPr>
        <w:t>spedycyjnego Komendy oraz ścisłe współpracowanie</w:t>
      </w:r>
      <w:r w:rsidRPr="00F81DF7">
        <w:rPr>
          <w:rFonts w:ascii="Times New Roman" w:hAnsi="Times New Roman"/>
        </w:rPr>
        <w:t xml:space="preserve"> z Wydziałem Konwojowym Komendy realizującym zadania konwojowo-ochronne</w:t>
      </w:r>
      <w:r w:rsidR="00EF1087" w:rsidRPr="00F81DF7">
        <w:rPr>
          <w:rFonts w:ascii="Times New Roman" w:hAnsi="Times New Roman"/>
        </w:rPr>
        <w:t>;</w:t>
      </w:r>
    </w:p>
    <w:p w:rsidR="004A5526" w:rsidRPr="00D27E2F" w:rsidRDefault="00016270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obsługi</w:t>
      </w:r>
      <w:r w:rsidR="00DE4DDF" w:rsidRPr="00D27E2F">
        <w:rPr>
          <w:rFonts w:ascii="Times New Roman" w:hAnsi="Times New Roman"/>
        </w:rPr>
        <w:t xml:space="preserve"> i techniczne utrzymanie systemów łączności i informatyki, w tym środków łączności, wykorzystywanych przez komórki organizacyjne</w:t>
      </w:r>
      <w:r>
        <w:rPr>
          <w:rFonts w:ascii="Times New Roman" w:hAnsi="Times New Roman"/>
        </w:rPr>
        <w:t xml:space="preserve"> </w:t>
      </w:r>
      <w:r w:rsidR="00925C4C">
        <w:rPr>
          <w:rFonts w:ascii="Times New Roman" w:hAnsi="Times New Roman"/>
        </w:rPr>
        <w:t>CBŚP, CBZC i BSWP</w:t>
      </w:r>
      <w:r w:rsidR="00DE4DDF" w:rsidRPr="00D27E2F">
        <w:rPr>
          <w:rFonts w:ascii="Times New Roman" w:hAnsi="Times New Roman"/>
        </w:rPr>
        <w:t xml:space="preserve">, </w:t>
      </w:r>
      <w:r w:rsidR="00925C4C">
        <w:rPr>
          <w:rFonts w:ascii="Times New Roman" w:hAnsi="Times New Roman"/>
        </w:rPr>
        <w:t>funkcjonujące</w:t>
      </w:r>
      <w:r w:rsidR="00DE4DDF" w:rsidRPr="00D27E2F">
        <w:rPr>
          <w:rFonts w:ascii="Times New Roman" w:hAnsi="Times New Roman"/>
        </w:rPr>
        <w:t xml:space="preserve"> na obszarze </w:t>
      </w:r>
      <w:r w:rsidR="00925C4C">
        <w:rPr>
          <w:rFonts w:ascii="Times New Roman" w:hAnsi="Times New Roman"/>
        </w:rPr>
        <w:t>województwa</w:t>
      </w:r>
      <w:r w:rsidR="00D66C09" w:rsidRPr="00D27E2F">
        <w:rPr>
          <w:rFonts w:ascii="Times New Roman" w:hAnsi="Times New Roman"/>
        </w:rPr>
        <w:t>;</w:t>
      </w:r>
    </w:p>
    <w:p w:rsidR="00777BA6" w:rsidRPr="00F81DF7" w:rsidRDefault="00D66C09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eastAsia="Arial" w:hAnsi="Times New Roman"/>
        </w:rPr>
        <w:t xml:space="preserve">monitorowanie funkcjonowania systemów łączności i informatyki wykorzystywanych </w:t>
      </w:r>
      <w:r w:rsidR="00CA5B41" w:rsidRPr="00F81DF7">
        <w:rPr>
          <w:rFonts w:ascii="Times New Roman" w:eastAsia="Arial" w:hAnsi="Times New Roman"/>
        </w:rPr>
        <w:br/>
      </w:r>
      <w:r w:rsidR="00016270">
        <w:rPr>
          <w:rFonts w:ascii="Times New Roman" w:eastAsia="Arial" w:hAnsi="Times New Roman"/>
        </w:rPr>
        <w:t>na obszarze województwa</w:t>
      </w:r>
      <w:r w:rsidRPr="00F81DF7">
        <w:rPr>
          <w:rFonts w:ascii="Times New Roman" w:eastAsia="Arial" w:hAnsi="Times New Roman"/>
        </w:rPr>
        <w:t>, w tym także w zakresie działania usług w sieci OST 112 na rzecz telefonów alarmowych 112 i WCPR/CPR</w:t>
      </w:r>
      <w:r w:rsidR="00777BA6" w:rsidRPr="00F81DF7">
        <w:rPr>
          <w:rFonts w:ascii="Times New Roman" w:eastAsia="Arial" w:hAnsi="Times New Roman"/>
        </w:rPr>
        <w:t>;</w:t>
      </w:r>
    </w:p>
    <w:p w:rsidR="00DE4DDF" w:rsidRPr="00D27E2F" w:rsidRDefault="00777BA6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D27E2F">
        <w:rPr>
          <w:rFonts w:ascii="Times New Roman" w:hAnsi="Times New Roman"/>
          <w:szCs w:val="24"/>
        </w:rPr>
        <w:t>techniczne utrzymanie systemów i urządzeń monitoringu wizyjnego, kontroli dostępu, systemu sygnalizacji włamania oraz napadu użytkowanych w lubuskich jednostkach Policji i udzielanie komendantom powiatowym</w:t>
      </w:r>
      <w:r w:rsidR="00925C4C">
        <w:rPr>
          <w:rFonts w:ascii="Times New Roman" w:hAnsi="Times New Roman"/>
          <w:szCs w:val="24"/>
        </w:rPr>
        <w:t xml:space="preserve"> (miejskim)</w:t>
      </w:r>
      <w:r w:rsidRPr="00D27E2F">
        <w:rPr>
          <w:rFonts w:ascii="Times New Roman" w:hAnsi="Times New Roman"/>
          <w:szCs w:val="24"/>
        </w:rPr>
        <w:t xml:space="preserve"> Policji</w:t>
      </w:r>
      <w:r w:rsidR="00865768">
        <w:rPr>
          <w:rFonts w:ascii="Times New Roman" w:hAnsi="Times New Roman"/>
          <w:szCs w:val="24"/>
        </w:rPr>
        <w:t xml:space="preserve"> województwa</w:t>
      </w:r>
      <w:r w:rsidRPr="00D27E2F">
        <w:rPr>
          <w:rFonts w:ascii="Times New Roman" w:hAnsi="Times New Roman"/>
          <w:szCs w:val="24"/>
        </w:rPr>
        <w:t xml:space="preserve"> niezbędnej pomocy w tym zakresie</w:t>
      </w:r>
      <w:r w:rsidR="00DE4DDF" w:rsidRPr="00D27E2F">
        <w:rPr>
          <w:rFonts w:ascii="Times New Roman" w:hAnsi="Times New Roman"/>
          <w:szCs w:val="24"/>
        </w:rPr>
        <w:t>;</w:t>
      </w:r>
    </w:p>
    <w:p w:rsidR="00DE4DDF" w:rsidRPr="00D27E2F" w:rsidRDefault="00DE4DDF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D27E2F">
        <w:rPr>
          <w:rFonts w:ascii="Times New Roman" w:eastAsia="Arial" w:hAnsi="Times New Roman"/>
        </w:rPr>
        <w:t xml:space="preserve">projektowanie i wdrażanie rozwiązań teleinformatycznych w obszarze zapewnienia właściwego poziomu </w:t>
      </w:r>
      <w:proofErr w:type="spellStart"/>
      <w:r w:rsidRPr="00D27E2F">
        <w:rPr>
          <w:rFonts w:ascii="Times New Roman" w:eastAsia="Arial" w:hAnsi="Times New Roman"/>
        </w:rPr>
        <w:t>cyberbezpieczeństwa</w:t>
      </w:r>
      <w:proofErr w:type="spellEnd"/>
      <w:r w:rsidRPr="00D27E2F">
        <w:rPr>
          <w:rFonts w:ascii="Times New Roman" w:eastAsia="Arial" w:hAnsi="Times New Roman"/>
        </w:rPr>
        <w:t xml:space="preserve"> zasobów informacyjnych w Policji;</w:t>
      </w:r>
    </w:p>
    <w:p w:rsidR="00D66C09" w:rsidRPr="00D27E2F" w:rsidRDefault="00DE4DDF" w:rsidP="00DB357C">
      <w:pPr>
        <w:pStyle w:val="nowy"/>
        <w:numPr>
          <w:ilvl w:val="0"/>
          <w:numId w:val="14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D27E2F">
        <w:rPr>
          <w:rFonts w:ascii="Times New Roman" w:eastAsia="Arial" w:hAnsi="Times New Roman"/>
        </w:rPr>
        <w:t>utrzymanie, administrowanie i rozbudowa infrastruktury oraz obiektów Systemu Radiokomunikacyjnego Policji-Tetra na obszarze terytorialnego</w:t>
      </w:r>
      <w:r w:rsidR="00925C4C">
        <w:rPr>
          <w:rFonts w:ascii="Times New Roman" w:eastAsia="Arial" w:hAnsi="Times New Roman"/>
        </w:rPr>
        <w:t xml:space="preserve"> zasięgu</w:t>
      </w:r>
      <w:r w:rsidRPr="00D27E2F">
        <w:rPr>
          <w:rFonts w:ascii="Times New Roman" w:eastAsia="Arial" w:hAnsi="Times New Roman"/>
        </w:rPr>
        <w:t xml:space="preserve"> działania Komendanta</w:t>
      </w:r>
      <w:r w:rsidR="00D66C09" w:rsidRPr="00D27E2F">
        <w:rPr>
          <w:rFonts w:ascii="Times New Roman" w:eastAsia="Arial" w:hAnsi="Times New Roman"/>
        </w:rPr>
        <w:t>.</w:t>
      </w:r>
    </w:p>
    <w:p w:rsidR="004A5526" w:rsidRPr="00F81DF7" w:rsidRDefault="004A5526" w:rsidP="004E5918">
      <w:pPr>
        <w:pStyle w:val="nowy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8D22DB" w:rsidRPr="00F81DF7" w:rsidRDefault="00284526" w:rsidP="00DB357C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BE2DA6" w:rsidRPr="00F81DF7">
        <w:rPr>
          <w:rFonts w:ascii="Times New Roman" w:hAnsi="Times New Roman"/>
          <w:b/>
        </w:rPr>
        <w:t>3</w:t>
      </w:r>
      <w:r w:rsidR="00D27E2F">
        <w:rPr>
          <w:rFonts w:ascii="Times New Roman" w:hAnsi="Times New Roman"/>
          <w:b/>
        </w:rPr>
        <w:t>4</w:t>
      </w:r>
      <w:r w:rsidR="008D22DB" w:rsidRPr="00F81DF7">
        <w:rPr>
          <w:rFonts w:ascii="Times New Roman" w:hAnsi="Times New Roman"/>
          <w:b/>
        </w:rPr>
        <w:t xml:space="preserve">. </w:t>
      </w:r>
      <w:r w:rsidR="008D22DB" w:rsidRPr="00F81DF7">
        <w:rPr>
          <w:rFonts w:ascii="Times New Roman" w:hAnsi="Times New Roman"/>
        </w:rPr>
        <w:t xml:space="preserve">Do zadań </w:t>
      </w:r>
      <w:r w:rsidR="00B76142" w:rsidRPr="00D27E2F">
        <w:rPr>
          <w:rFonts w:ascii="Times New Roman" w:hAnsi="Times New Roman"/>
        </w:rPr>
        <w:t>Wydziału Bezpieczeństwa Informacji</w:t>
      </w:r>
      <w:r w:rsidR="008D22DB" w:rsidRPr="00F81DF7">
        <w:rPr>
          <w:rFonts w:ascii="Times New Roman" w:hAnsi="Times New Roman"/>
        </w:rPr>
        <w:t xml:space="preserve"> należy</w:t>
      </w:r>
      <w:r w:rsidR="00452DC0" w:rsidRPr="00F81DF7">
        <w:rPr>
          <w:rFonts w:ascii="Times New Roman" w:hAnsi="Times New Roman"/>
        </w:rPr>
        <w:t xml:space="preserve"> w szczególności</w:t>
      </w:r>
      <w:r w:rsidR="008D22DB" w:rsidRPr="00F81DF7">
        <w:rPr>
          <w:rFonts w:ascii="Times New Roman" w:hAnsi="Times New Roman"/>
        </w:rPr>
        <w:t xml:space="preserve">: 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zapewnienie ochrony informacji niejawnych, w tym stosowanie środków bezpieczeństwa fizycznego oraz organiz</w:t>
      </w:r>
      <w:r w:rsidR="00925C4C">
        <w:rPr>
          <w:rFonts w:ascii="Times New Roman" w:hAnsi="Times New Roman"/>
        </w:rPr>
        <w:t>owanie</w:t>
      </w:r>
      <w:r w:rsidRPr="00F81DF7">
        <w:rPr>
          <w:rFonts w:ascii="Times New Roman" w:hAnsi="Times New Roman"/>
        </w:rPr>
        <w:t xml:space="preserve"> i zapewnienie ochrony fizycznej obiektów Komendy</w:t>
      </w:r>
      <w:r w:rsidR="00925C4C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w</w:t>
      </w:r>
      <w:r w:rsidR="00925C4C">
        <w:rPr>
          <w:rFonts w:ascii="Times New Roman" w:hAnsi="Times New Roman"/>
        </w:rPr>
        <w:t> </w:t>
      </w:r>
      <w:r w:rsidRPr="00F81DF7">
        <w:rPr>
          <w:rFonts w:ascii="Times New Roman" w:hAnsi="Times New Roman"/>
        </w:rPr>
        <w:t>celu uniemożliwienia osobom nieuprawnionym dostępu do inform</w:t>
      </w:r>
      <w:r w:rsidR="00836457">
        <w:rPr>
          <w:rFonts w:ascii="Times New Roman" w:hAnsi="Times New Roman"/>
        </w:rPr>
        <w:t xml:space="preserve">acji niejawnych przetwarzanych </w:t>
      </w:r>
      <w:r w:rsidRPr="00F81DF7">
        <w:rPr>
          <w:rFonts w:ascii="Times New Roman" w:hAnsi="Times New Roman"/>
        </w:rPr>
        <w:t>w Komendzie;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zapewnienie ochrony systemów teleinformatycznych, w których przetwarzane są informacje niejawne, w tym</w:t>
      </w:r>
      <w:r w:rsidR="00B72522">
        <w:rPr>
          <w:rFonts w:ascii="Times New Roman" w:hAnsi="Times New Roman"/>
        </w:rPr>
        <w:t xml:space="preserve"> w obszarze zapewnienia właściwego poziomu </w:t>
      </w:r>
      <w:proofErr w:type="spellStart"/>
      <w:r w:rsidR="00B72522">
        <w:rPr>
          <w:rFonts w:ascii="Times New Roman" w:hAnsi="Times New Roman"/>
        </w:rPr>
        <w:t>cyberbezpieczeństwa</w:t>
      </w:r>
      <w:proofErr w:type="spellEnd"/>
      <w:r w:rsidR="00BA0902" w:rsidRPr="00BA0902">
        <w:t xml:space="preserve"> </w:t>
      </w:r>
      <w:r w:rsidR="00BA0902">
        <w:t>zgodnie z właściwością wydziału</w:t>
      </w:r>
      <w:r w:rsidR="00B72522">
        <w:rPr>
          <w:rFonts w:ascii="Times New Roman" w:hAnsi="Times New Roman"/>
        </w:rPr>
        <w:t>, a</w:t>
      </w:r>
      <w:r w:rsidRPr="00F81DF7">
        <w:rPr>
          <w:rFonts w:ascii="Times New Roman" w:hAnsi="Times New Roman"/>
        </w:rPr>
        <w:t xml:space="preserve"> także </w:t>
      </w:r>
      <w:r w:rsidR="00BA0902">
        <w:t>weryfikowanie, prowadzenie audytu</w:t>
      </w:r>
      <w:r w:rsidR="00BA0902">
        <w:rPr>
          <w:rFonts w:ascii="Times New Roman" w:hAnsi="Times New Roman"/>
        </w:rPr>
        <w:t xml:space="preserve"> </w:t>
      </w:r>
      <w:r w:rsidR="00B72522">
        <w:rPr>
          <w:rFonts w:ascii="Times New Roman" w:hAnsi="Times New Roman"/>
        </w:rPr>
        <w:t>bezpieczeństwa</w:t>
      </w:r>
      <w:r w:rsidR="00DD2054">
        <w:rPr>
          <w:rFonts w:ascii="Times New Roman" w:hAnsi="Times New Roman"/>
        </w:rPr>
        <w:t xml:space="preserve"> i bieżące kontrolowanie</w:t>
      </w:r>
      <w:r w:rsidRPr="00F81DF7">
        <w:rPr>
          <w:rFonts w:ascii="Times New Roman" w:hAnsi="Times New Roman"/>
        </w:rPr>
        <w:t xml:space="preserve"> zgodności funkcjonowania systemu teleinformatycznego przetwarzającego informacje niejawne z dokumentacją bezpieczeństwa;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zarządzanie ryzykiem bezpieczeństwa informacji niejawnych, w szczególności szacowanie ryzyka;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opracowywanie i aktualizowanie, wymagającego akceptacji kierownika jednostki organizacyjnej Policji, planu ochrony informacji niejawnych, w tym w razie wprowadzenia stanu nadzwyczajnego, i nadzorowanie jego realizacji;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zwykłych, poszerzonych i kontrolnych postępowań sprawdzających wobec policjantów i pracowników Komendy, komendantów </w:t>
      </w:r>
      <w:r w:rsidR="00F874A1" w:rsidRPr="00F81DF7">
        <w:rPr>
          <w:rFonts w:ascii="Times New Roman" w:hAnsi="Times New Roman"/>
        </w:rPr>
        <w:t>powiatowych</w:t>
      </w:r>
      <w:r w:rsidR="00925C4C">
        <w:rPr>
          <w:rFonts w:ascii="Times New Roman" w:hAnsi="Times New Roman"/>
        </w:rPr>
        <w:t xml:space="preserve"> (miejskich)</w:t>
      </w:r>
      <w:r w:rsidR="00F874A1" w:rsidRPr="00F81DF7">
        <w:rPr>
          <w:rFonts w:ascii="Times New Roman" w:hAnsi="Times New Roman"/>
        </w:rPr>
        <w:t xml:space="preserve"> Policji </w:t>
      </w:r>
      <w:r w:rsidRPr="00F81DF7">
        <w:rPr>
          <w:rFonts w:ascii="Times New Roman" w:hAnsi="Times New Roman"/>
        </w:rPr>
        <w:t>województwa oraz ich zastępców, a także policjantów i pracowników SPPP</w:t>
      </w:r>
      <w:r w:rsidR="00F874A1" w:rsidRPr="00F81DF7">
        <w:rPr>
          <w:rFonts w:ascii="Times New Roman" w:hAnsi="Times New Roman"/>
        </w:rPr>
        <w:t xml:space="preserve"> i </w:t>
      </w:r>
      <w:r w:rsidR="00F874A1" w:rsidRPr="00836457">
        <w:rPr>
          <w:rFonts w:ascii="Times New Roman" w:hAnsi="Times New Roman"/>
        </w:rPr>
        <w:t>SP</w:t>
      </w:r>
      <w:r w:rsidR="000F69D9" w:rsidRPr="00836457">
        <w:rPr>
          <w:rFonts w:ascii="Times New Roman" w:hAnsi="Times New Roman"/>
        </w:rPr>
        <w:t>K</w:t>
      </w:r>
      <w:r w:rsidR="00F874A1" w:rsidRPr="00836457">
        <w:rPr>
          <w:rFonts w:ascii="Times New Roman" w:hAnsi="Times New Roman"/>
        </w:rPr>
        <w:t>P</w:t>
      </w:r>
      <w:r w:rsidRPr="00F81DF7">
        <w:rPr>
          <w:rFonts w:ascii="Times New Roman" w:hAnsi="Times New Roman"/>
        </w:rPr>
        <w:t>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prowadzenie postępowań sprawdzających wobec kandydatów do pracy i służby </w:t>
      </w:r>
      <w:r w:rsidR="0083645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Komendzie</w:t>
      </w:r>
      <w:r w:rsidR="00836457">
        <w:rPr>
          <w:rFonts w:ascii="Times New Roman" w:hAnsi="Times New Roman"/>
        </w:rPr>
        <w:t xml:space="preserve"> </w:t>
      </w:r>
      <w:r w:rsidR="00E850D3" w:rsidRPr="00F81DF7">
        <w:rPr>
          <w:rFonts w:ascii="Times New Roman" w:hAnsi="Times New Roman"/>
        </w:rPr>
        <w:t>oraz SPPP</w:t>
      </w:r>
      <w:r w:rsidR="00F874A1" w:rsidRPr="00F81DF7">
        <w:rPr>
          <w:rFonts w:ascii="Times New Roman" w:hAnsi="Times New Roman"/>
        </w:rPr>
        <w:t xml:space="preserve"> i </w:t>
      </w:r>
      <w:r w:rsidR="00F874A1" w:rsidRPr="00836457">
        <w:rPr>
          <w:rFonts w:ascii="Times New Roman" w:hAnsi="Times New Roman"/>
        </w:rPr>
        <w:t>SP</w:t>
      </w:r>
      <w:r w:rsidR="000F69D9" w:rsidRPr="00836457">
        <w:rPr>
          <w:rFonts w:ascii="Times New Roman" w:hAnsi="Times New Roman"/>
        </w:rPr>
        <w:t>K</w:t>
      </w:r>
      <w:r w:rsidR="00F874A1" w:rsidRPr="00836457">
        <w:rPr>
          <w:rFonts w:ascii="Times New Roman" w:hAnsi="Times New Roman"/>
        </w:rPr>
        <w:t>P</w:t>
      </w:r>
      <w:r w:rsidRPr="00F81DF7">
        <w:rPr>
          <w:rFonts w:ascii="Times New Roman" w:hAnsi="Times New Roman"/>
        </w:rPr>
        <w:t>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opiniowanie wniosków oraz ewidencjonowanie pisemnych upoważnień Komendanta </w:t>
      </w:r>
      <w:r w:rsidR="00836457">
        <w:rPr>
          <w:rFonts w:ascii="Times New Roman" w:hAnsi="Times New Roman"/>
        </w:rPr>
        <w:br/>
        <w:t xml:space="preserve">do dostępu </w:t>
      </w:r>
      <w:r w:rsidRPr="00F81DF7">
        <w:rPr>
          <w:rFonts w:ascii="Times New Roman" w:hAnsi="Times New Roman"/>
        </w:rPr>
        <w:t>do informacji o klauzuli „zastrzeżone”;</w:t>
      </w:r>
    </w:p>
    <w:p w:rsidR="00844D8E" w:rsidRPr="00F81DF7" w:rsidRDefault="00844D8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prowadzenie aktualnego wykazu osób zatrudnionych lub pełniących służbę w Komendzie</w:t>
      </w:r>
      <w:r w:rsidR="00F874A1" w:rsidRPr="00F81DF7">
        <w:rPr>
          <w:rFonts w:ascii="Times New Roman" w:hAnsi="Times New Roman"/>
        </w:rPr>
        <w:t xml:space="preserve">, </w:t>
      </w:r>
      <w:r w:rsidR="00F874A1" w:rsidRPr="00836457">
        <w:rPr>
          <w:rFonts w:ascii="Times New Roman" w:hAnsi="Times New Roman"/>
        </w:rPr>
        <w:t>SP</w:t>
      </w:r>
      <w:r w:rsidR="000F69D9" w:rsidRPr="00836457">
        <w:rPr>
          <w:rFonts w:ascii="Times New Roman" w:hAnsi="Times New Roman"/>
        </w:rPr>
        <w:t>K</w:t>
      </w:r>
      <w:r w:rsidR="00F874A1" w:rsidRPr="00836457">
        <w:rPr>
          <w:rFonts w:ascii="Times New Roman" w:hAnsi="Times New Roman"/>
        </w:rPr>
        <w:t>P</w:t>
      </w:r>
      <w:r w:rsidR="00836457">
        <w:rPr>
          <w:rFonts w:ascii="Times New Roman" w:hAnsi="Times New Roman"/>
        </w:rPr>
        <w:t xml:space="preserve"> </w:t>
      </w:r>
      <w:r w:rsidR="00F874A1" w:rsidRPr="00F81DF7">
        <w:rPr>
          <w:rFonts w:ascii="Times New Roman" w:hAnsi="Times New Roman"/>
        </w:rPr>
        <w:t>i</w:t>
      </w:r>
      <w:r w:rsidR="00E850D3" w:rsidRPr="00F81DF7">
        <w:rPr>
          <w:rFonts w:ascii="Times New Roman" w:hAnsi="Times New Roman"/>
        </w:rPr>
        <w:t xml:space="preserve"> SPPP</w:t>
      </w:r>
      <w:r w:rsidR="00F874A1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albo wykonujących czynności zlecone, które posiadają uprawnienia dostępu </w:t>
      </w:r>
      <w:r w:rsidR="0083645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do informacji niejawnych, a także osób, którym odmówiono wydania poświadczenia bezpieczeństwa lub je cofnięto;</w:t>
      </w:r>
    </w:p>
    <w:p w:rsidR="00844D8E" w:rsidRPr="00836457" w:rsidRDefault="00B76142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836457">
        <w:rPr>
          <w:rFonts w:ascii="Times New Roman" w:hAnsi="Times New Roman"/>
        </w:rPr>
        <w:t>prowadzenie kancelarii tajnej krajowej i międzynarodowej w Komendzie</w:t>
      </w:r>
      <w:r w:rsidR="00844D8E" w:rsidRPr="00836457">
        <w:rPr>
          <w:rFonts w:ascii="Times New Roman" w:hAnsi="Times New Roman"/>
        </w:rPr>
        <w:t>;</w:t>
      </w:r>
    </w:p>
    <w:p w:rsidR="00F306DA" w:rsidRPr="00F81DF7" w:rsidRDefault="00F306DA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organizowanie i przeprowadzanie</w:t>
      </w:r>
      <w:r w:rsidR="005E4B20">
        <w:rPr>
          <w:rFonts w:ascii="Times New Roman" w:hAnsi="Times New Roman"/>
        </w:rPr>
        <w:t>, w ramach doskonalenia zawodowego lokalnego,</w:t>
      </w:r>
      <w:r w:rsidR="00344BBE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 xml:space="preserve">szkoleń </w:t>
      </w:r>
      <w:r w:rsidR="00C61D93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w zakresie ochrony informacji niejawnych</w:t>
      </w:r>
      <w:r w:rsidR="005E4B20">
        <w:rPr>
          <w:rFonts w:ascii="Times New Roman" w:hAnsi="Times New Roman"/>
        </w:rPr>
        <w:t xml:space="preserve">, ochrony danych osobowych oraz zasad </w:t>
      </w:r>
      <w:r w:rsidR="005E4B20">
        <w:rPr>
          <w:rFonts w:ascii="Times New Roman" w:hAnsi="Times New Roman"/>
        </w:rPr>
        <w:lastRenderedPageBreak/>
        <w:t xml:space="preserve">archiwizacji dokumentacji, a także realizowanie innych przedsięwzięć szkoleniowych </w:t>
      </w:r>
      <w:r w:rsidR="00966DC9">
        <w:rPr>
          <w:rFonts w:ascii="Times New Roman" w:hAnsi="Times New Roman"/>
        </w:rPr>
        <w:br/>
      </w:r>
      <w:r w:rsidR="005E4B20">
        <w:rPr>
          <w:rFonts w:ascii="Times New Roman" w:hAnsi="Times New Roman"/>
        </w:rPr>
        <w:t>i instruktażowych w tym zakresie</w:t>
      </w:r>
      <w:r w:rsidRPr="00F81DF7">
        <w:rPr>
          <w:rFonts w:ascii="Times New Roman" w:hAnsi="Times New Roman"/>
        </w:rPr>
        <w:t>;</w:t>
      </w:r>
    </w:p>
    <w:p w:rsidR="00844D8E" w:rsidRPr="00F81DF7" w:rsidRDefault="00EE775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k</w:t>
      </w:r>
      <w:r w:rsidR="00844D8E" w:rsidRPr="00F81DF7">
        <w:rPr>
          <w:rFonts w:ascii="Times New Roman" w:hAnsi="Times New Roman"/>
        </w:rPr>
        <w:t xml:space="preserve">oordynowanie w Komendzie procesu udostępniania informacji i materiałów niejawnych </w:t>
      </w:r>
      <w:r w:rsidR="00844D8E" w:rsidRPr="00F81DF7">
        <w:rPr>
          <w:rFonts w:ascii="Times New Roman" w:hAnsi="Times New Roman"/>
        </w:rPr>
        <w:br/>
        <w:t xml:space="preserve">poza resort spraw wewnętrznych – na potrzeby sądów, prokuratur </w:t>
      </w:r>
      <w:r w:rsidRPr="00F81DF7">
        <w:rPr>
          <w:rFonts w:ascii="Times New Roman" w:hAnsi="Times New Roman"/>
        </w:rPr>
        <w:t>i innych uprawnionych podmiotów;</w:t>
      </w:r>
    </w:p>
    <w:p w:rsidR="00F306DA" w:rsidRPr="00F81DF7" w:rsidRDefault="00F306DA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opiniowanie projektów decyzji Komendanta w sprawach zmiany lub zniesienia klauzuli tajności z materiałów niejawnych opracowanych w komórkach organizacyjnych Komendy oraz lubuskich jednostkach Policji;</w:t>
      </w:r>
    </w:p>
    <w:p w:rsidR="00446738" w:rsidRPr="00F81DF7" w:rsidRDefault="002A2E02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opracowywanie projektów opinii Komendanta w sprawach dotyczących zwalniania </w:t>
      </w:r>
      <w:r w:rsidR="0083645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od obowiązku zachowania tajemnicy policjantów i pracowników komórek organizacyjnych Komendy oraz lubuskich jednost</w:t>
      </w:r>
      <w:r w:rsidR="00776ED9" w:rsidRPr="00F81DF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>k Policji;</w:t>
      </w:r>
    </w:p>
    <w:p w:rsidR="00844D8E" w:rsidRPr="00836457" w:rsidRDefault="00777BA6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836457">
        <w:rPr>
          <w:rFonts w:ascii="Times New Roman" w:hAnsi="Times New Roman"/>
          <w:szCs w:val="24"/>
        </w:rPr>
        <w:t>realizowanie w Komendzie, SPPP i SPKP zadań przewidzianych dla inspektora ochrony danych, w sposób określony w przepisach dotyczących ochrony danych osobowych</w:t>
      </w:r>
      <w:r w:rsidR="00EE775E" w:rsidRPr="00836457">
        <w:rPr>
          <w:rFonts w:ascii="Times New Roman" w:hAnsi="Times New Roman"/>
        </w:rPr>
        <w:t>;</w:t>
      </w:r>
    </w:p>
    <w:p w:rsidR="00844D8E" w:rsidRPr="00F81DF7" w:rsidRDefault="008B6C81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kształtowanie zasobu archiwalnego </w:t>
      </w:r>
      <w:r w:rsidR="004477F7">
        <w:rPr>
          <w:rFonts w:ascii="Times New Roman" w:hAnsi="Times New Roman"/>
        </w:rPr>
        <w:t>K</w:t>
      </w:r>
      <w:r w:rsidRPr="00F81DF7">
        <w:rPr>
          <w:rFonts w:ascii="Times New Roman" w:hAnsi="Times New Roman"/>
        </w:rPr>
        <w:t>omendy poprzez przyjmowanie, ewidencjonowanie, przechowywanie, opracowywanie i zabezpieczanie materiałów archiwalnych oraz dokumentacji niearchiwalnej przekazanej przez komórki organizacyjne Komen</w:t>
      </w:r>
      <w:r w:rsidR="00E0478A">
        <w:rPr>
          <w:rFonts w:ascii="Times New Roman" w:hAnsi="Times New Roman"/>
        </w:rPr>
        <w:t>dy i lubuskie jednostki Policji</w:t>
      </w:r>
      <w:r w:rsidR="00EE775E" w:rsidRPr="00F81DF7">
        <w:rPr>
          <w:rFonts w:ascii="Times New Roman" w:hAnsi="Times New Roman"/>
        </w:rPr>
        <w:t>;</w:t>
      </w:r>
    </w:p>
    <w:p w:rsidR="00844D8E" w:rsidRPr="00F81DF7" w:rsidRDefault="008B6C81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udostępnianie materiałów archiwalnych i dokumentacji niearchiwalnej przechowywanej </w:t>
      </w:r>
      <w:r w:rsidRPr="00F81DF7">
        <w:rPr>
          <w:rFonts w:ascii="Times New Roman" w:hAnsi="Times New Roman"/>
        </w:rPr>
        <w:br/>
        <w:t>w archiwum Komendy uprawnionym podmiotom, instytucjom i osobom fizycznym, oraz koordyn</w:t>
      </w:r>
      <w:r w:rsidR="00865768">
        <w:rPr>
          <w:rFonts w:ascii="Times New Roman" w:hAnsi="Times New Roman"/>
        </w:rPr>
        <w:t>owanie</w:t>
      </w:r>
      <w:r w:rsidRPr="00F81DF7">
        <w:rPr>
          <w:rFonts w:ascii="Times New Roman" w:hAnsi="Times New Roman"/>
        </w:rPr>
        <w:t xml:space="preserve"> udostępniania </w:t>
      </w:r>
      <w:r w:rsidR="00836457">
        <w:rPr>
          <w:rFonts w:ascii="Times New Roman" w:hAnsi="Times New Roman"/>
        </w:rPr>
        <w:t xml:space="preserve">poza resort spraw wewnętrznych </w:t>
      </w:r>
      <w:r w:rsidRPr="00F81DF7">
        <w:rPr>
          <w:rFonts w:ascii="Times New Roman" w:hAnsi="Times New Roman"/>
        </w:rPr>
        <w:t xml:space="preserve">oryginałów akt z </w:t>
      </w:r>
      <w:r w:rsidR="00BA0902">
        <w:rPr>
          <w:rFonts w:ascii="Times New Roman" w:hAnsi="Times New Roman"/>
        </w:rPr>
        <w:t xml:space="preserve">zasobu </w:t>
      </w:r>
      <w:r w:rsidRPr="00F81DF7">
        <w:rPr>
          <w:rFonts w:ascii="Times New Roman" w:hAnsi="Times New Roman"/>
        </w:rPr>
        <w:t>składnic</w:t>
      </w:r>
      <w:r w:rsidR="00865768">
        <w:rPr>
          <w:rFonts w:ascii="Times New Roman" w:hAnsi="Times New Roman"/>
        </w:rPr>
        <w:t xml:space="preserve"> akt Policji lubuskich jednostek Policji</w:t>
      </w:r>
      <w:r w:rsidRPr="00F81DF7">
        <w:rPr>
          <w:rFonts w:ascii="Times New Roman" w:hAnsi="Times New Roman"/>
        </w:rPr>
        <w:t>, w tym dokumentacji niejawnej</w:t>
      </w:r>
      <w:r w:rsidR="00EE775E" w:rsidRPr="00F81DF7">
        <w:rPr>
          <w:rFonts w:ascii="Times New Roman" w:hAnsi="Times New Roman"/>
        </w:rPr>
        <w:t>;</w:t>
      </w:r>
    </w:p>
    <w:p w:rsidR="00844D8E" w:rsidRPr="00F81DF7" w:rsidRDefault="00EE775E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</w:t>
      </w:r>
      <w:r w:rsidR="00844D8E" w:rsidRPr="00F81DF7">
        <w:rPr>
          <w:rFonts w:ascii="Times New Roman" w:hAnsi="Times New Roman"/>
        </w:rPr>
        <w:t>rzeprowadzanie</w:t>
      </w:r>
      <w:r w:rsidR="00966DC9">
        <w:rPr>
          <w:rFonts w:ascii="Times New Roman" w:hAnsi="Times New Roman"/>
        </w:rPr>
        <w:t>,</w:t>
      </w:r>
      <w:r w:rsidR="00844D8E" w:rsidRPr="00F81DF7">
        <w:rPr>
          <w:rFonts w:ascii="Times New Roman" w:hAnsi="Times New Roman"/>
        </w:rPr>
        <w:t xml:space="preserve"> dla uprawnionych podmiotów</w:t>
      </w:r>
      <w:r w:rsidR="00966DC9">
        <w:rPr>
          <w:rFonts w:ascii="Times New Roman" w:hAnsi="Times New Roman"/>
        </w:rPr>
        <w:t>,</w:t>
      </w:r>
      <w:r w:rsidR="00844D8E" w:rsidRPr="00F81DF7">
        <w:rPr>
          <w:rFonts w:ascii="Times New Roman" w:hAnsi="Times New Roman"/>
        </w:rPr>
        <w:t xml:space="preserve"> kwerend do celów służbowych, publicystycznych, na</w:t>
      </w:r>
      <w:r w:rsidRPr="00F81DF7">
        <w:rPr>
          <w:rFonts w:ascii="Times New Roman" w:hAnsi="Times New Roman"/>
        </w:rPr>
        <w:t>ukowo-badawczych i poznawczych;</w:t>
      </w:r>
    </w:p>
    <w:p w:rsidR="00844D8E" w:rsidRPr="00F81DF7" w:rsidRDefault="00955A57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brakowanie z zasobu archiwum Komendy dokumentacji niearc</w:t>
      </w:r>
      <w:r w:rsidR="00966DC9">
        <w:rPr>
          <w:rFonts w:ascii="Times New Roman" w:hAnsi="Times New Roman"/>
        </w:rPr>
        <w:t>hiwalnej kategorii B i BE, nadzo</w:t>
      </w:r>
      <w:r w:rsidRPr="00F81DF7">
        <w:rPr>
          <w:rFonts w:ascii="Times New Roman" w:hAnsi="Times New Roman"/>
        </w:rPr>
        <w:t>r</w:t>
      </w:r>
      <w:r w:rsidR="00966DC9">
        <w:rPr>
          <w:rFonts w:ascii="Times New Roman" w:hAnsi="Times New Roman"/>
        </w:rPr>
        <w:t>owanie</w:t>
      </w:r>
      <w:r w:rsidRPr="00F81DF7">
        <w:rPr>
          <w:rFonts w:ascii="Times New Roman" w:hAnsi="Times New Roman"/>
        </w:rPr>
        <w:t xml:space="preserve"> </w:t>
      </w:r>
      <w:r w:rsidR="00966DC9">
        <w:rPr>
          <w:rFonts w:ascii="Times New Roman" w:hAnsi="Times New Roman"/>
        </w:rPr>
        <w:t>brakowania</w:t>
      </w:r>
      <w:r w:rsidRPr="00F81DF7">
        <w:rPr>
          <w:rFonts w:ascii="Times New Roman" w:hAnsi="Times New Roman"/>
        </w:rPr>
        <w:t xml:space="preserve"> przez komórki organizacyjne Komendy dokumentacji niearchiwalnej kategorii B oznaczonej symbolem BC oraz dokumenta</w:t>
      </w:r>
      <w:r w:rsidR="00CA5B41" w:rsidRPr="00F81DF7">
        <w:rPr>
          <w:rFonts w:ascii="Times New Roman" w:hAnsi="Times New Roman"/>
        </w:rPr>
        <w:t xml:space="preserve">cji niearchiwalnej kategorii B </w:t>
      </w:r>
      <w:r w:rsidRPr="00F81DF7">
        <w:rPr>
          <w:rFonts w:ascii="Times New Roman" w:hAnsi="Times New Roman"/>
        </w:rPr>
        <w:t>i BE z zasobu składnic akt Policji</w:t>
      </w:r>
      <w:r w:rsidR="00865768">
        <w:rPr>
          <w:rFonts w:ascii="Times New Roman" w:hAnsi="Times New Roman"/>
        </w:rPr>
        <w:t xml:space="preserve"> lubuskich jednostek Policji</w:t>
      </w:r>
      <w:r w:rsidR="00C42575" w:rsidRPr="00F81DF7">
        <w:rPr>
          <w:rFonts w:ascii="Times New Roman" w:hAnsi="Times New Roman"/>
        </w:rPr>
        <w:t>;</w:t>
      </w:r>
    </w:p>
    <w:p w:rsidR="00955A57" w:rsidRPr="00F81DF7" w:rsidRDefault="00955A57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przeprowadzanie bieżących działań kontrolno-instruktażowych w składnicach akt Policji</w:t>
      </w:r>
      <w:r w:rsidR="00865768">
        <w:rPr>
          <w:rFonts w:ascii="Times New Roman" w:hAnsi="Times New Roman"/>
        </w:rPr>
        <w:t xml:space="preserve"> lubuskich jednostek Policji</w:t>
      </w:r>
      <w:r w:rsidRPr="00F81DF7">
        <w:rPr>
          <w:rFonts w:ascii="Times New Roman" w:hAnsi="Times New Roman"/>
        </w:rPr>
        <w:t>;</w:t>
      </w:r>
    </w:p>
    <w:p w:rsidR="00955A57" w:rsidRPr="00F81DF7" w:rsidRDefault="00955A57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opracowywanie sprawozdań z ruchu akt oraz wykonywanych prac archiwalnych archiwum Komendy i składnic akt Policji</w:t>
      </w:r>
      <w:r w:rsidR="00865768">
        <w:rPr>
          <w:rFonts w:ascii="Times New Roman" w:hAnsi="Times New Roman"/>
        </w:rPr>
        <w:t xml:space="preserve"> lubuskich jednostek Policji</w:t>
      </w:r>
      <w:r w:rsidRPr="00F81DF7">
        <w:rPr>
          <w:rFonts w:ascii="Times New Roman" w:hAnsi="Times New Roman"/>
        </w:rPr>
        <w:t>;</w:t>
      </w:r>
    </w:p>
    <w:p w:rsidR="00955A57" w:rsidRPr="00F81DF7" w:rsidRDefault="00966DC9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współpracowanie</w:t>
      </w:r>
      <w:r w:rsidR="00955A57" w:rsidRPr="00F81DF7">
        <w:rPr>
          <w:rFonts w:ascii="Times New Roman" w:hAnsi="Times New Roman"/>
        </w:rPr>
        <w:t xml:space="preserve"> z instytucjami oraz archiwami państwowymi, w tym archiwum Instytutu Pamięci Narodowej;</w:t>
      </w:r>
    </w:p>
    <w:p w:rsidR="00844D8E" w:rsidRPr="00F81DF7" w:rsidRDefault="00206780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uczestniczenie</w:t>
      </w:r>
      <w:r w:rsidR="00844D8E" w:rsidRPr="00F81DF7">
        <w:rPr>
          <w:rFonts w:ascii="Times New Roman" w:hAnsi="Times New Roman"/>
        </w:rPr>
        <w:t xml:space="preserve"> w przygotowaniu opinii Komendanta dotyczących kandydatów do pracy </w:t>
      </w:r>
      <w:r w:rsidR="00836457">
        <w:rPr>
          <w:rFonts w:ascii="Times New Roman" w:hAnsi="Times New Roman"/>
        </w:rPr>
        <w:br/>
      </w:r>
      <w:r w:rsidR="00844D8E" w:rsidRPr="00F81DF7">
        <w:rPr>
          <w:rFonts w:ascii="Times New Roman" w:hAnsi="Times New Roman"/>
        </w:rPr>
        <w:t>w instytucjach wymiaru sprawiedliwości w trybie i na zasadach określonych w ust</w:t>
      </w:r>
      <w:r w:rsidR="00C42575" w:rsidRPr="00F81DF7">
        <w:rPr>
          <w:rFonts w:ascii="Times New Roman" w:hAnsi="Times New Roman"/>
        </w:rPr>
        <w:t xml:space="preserve">awach </w:t>
      </w:r>
      <w:r w:rsidR="00836457">
        <w:rPr>
          <w:rFonts w:ascii="Times New Roman" w:hAnsi="Times New Roman"/>
        </w:rPr>
        <w:br/>
      </w:r>
      <w:r w:rsidR="00C42575" w:rsidRPr="00F81DF7">
        <w:rPr>
          <w:rFonts w:ascii="Times New Roman" w:hAnsi="Times New Roman"/>
        </w:rPr>
        <w:t>i przepisach wykonawczych;</w:t>
      </w:r>
    </w:p>
    <w:p w:rsidR="006D3D2A" w:rsidRPr="00F81DF7" w:rsidRDefault="00C42575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r</w:t>
      </w:r>
      <w:r w:rsidR="00844D8E" w:rsidRPr="00F81DF7">
        <w:rPr>
          <w:rFonts w:ascii="Times New Roman" w:hAnsi="Times New Roman"/>
        </w:rPr>
        <w:t xml:space="preserve">ealizowanie kontroli w zakresie właściwości </w:t>
      </w:r>
      <w:r w:rsidR="003E3919" w:rsidRPr="00F81DF7">
        <w:rPr>
          <w:rFonts w:ascii="Times New Roman" w:hAnsi="Times New Roman"/>
        </w:rPr>
        <w:t xml:space="preserve">wydziału, zarządzonych </w:t>
      </w:r>
      <w:r w:rsidR="00844D8E" w:rsidRPr="00F81DF7">
        <w:rPr>
          <w:rFonts w:ascii="Times New Roman" w:hAnsi="Times New Roman"/>
        </w:rPr>
        <w:t>przez Komendanta</w:t>
      </w:r>
      <w:r w:rsidR="006D3D2A" w:rsidRPr="00F81DF7">
        <w:rPr>
          <w:rFonts w:ascii="Times New Roman" w:hAnsi="Times New Roman"/>
        </w:rPr>
        <w:t>;</w:t>
      </w:r>
    </w:p>
    <w:p w:rsidR="008D22DB" w:rsidRPr="00836457" w:rsidRDefault="00777BA6" w:rsidP="00DB357C">
      <w:pPr>
        <w:pStyle w:val="nowy"/>
        <w:numPr>
          <w:ilvl w:val="0"/>
          <w:numId w:val="15"/>
        </w:numPr>
        <w:tabs>
          <w:tab w:val="clear" w:pos="360"/>
        </w:tabs>
        <w:ind w:left="425" w:hanging="425"/>
        <w:jc w:val="both"/>
        <w:rPr>
          <w:rFonts w:ascii="Times New Roman" w:hAnsi="Times New Roman"/>
        </w:rPr>
      </w:pPr>
      <w:r w:rsidRPr="00836457">
        <w:rPr>
          <w:rFonts w:ascii="Times New Roman" w:hAnsi="Times New Roman"/>
          <w:szCs w:val="24"/>
        </w:rPr>
        <w:t>prowadzenie</w:t>
      </w:r>
      <w:r w:rsidR="00966DC9">
        <w:rPr>
          <w:rFonts w:ascii="Times New Roman" w:hAnsi="Times New Roman"/>
          <w:szCs w:val="24"/>
        </w:rPr>
        <w:t>,</w:t>
      </w:r>
      <w:r w:rsidRPr="00836457">
        <w:rPr>
          <w:rFonts w:ascii="Times New Roman" w:hAnsi="Times New Roman"/>
          <w:szCs w:val="24"/>
        </w:rPr>
        <w:t xml:space="preserve"> w imieniu Komendanta</w:t>
      </w:r>
      <w:r w:rsidR="00966DC9">
        <w:rPr>
          <w:rFonts w:ascii="Times New Roman" w:hAnsi="Times New Roman"/>
          <w:szCs w:val="24"/>
        </w:rPr>
        <w:t>,</w:t>
      </w:r>
      <w:r w:rsidRPr="00836457">
        <w:rPr>
          <w:rFonts w:ascii="Times New Roman" w:hAnsi="Times New Roman"/>
          <w:szCs w:val="24"/>
        </w:rPr>
        <w:t xml:space="preserve"> rejestru czynności przetwarzania i w razie konieczności rejestru kategorii czynności oraz wykazu kategorii czynności przetwarzania</w:t>
      </w:r>
      <w:r w:rsidR="008D22DB" w:rsidRPr="00836457">
        <w:rPr>
          <w:rFonts w:ascii="Times New Roman" w:hAnsi="Times New Roman"/>
        </w:rPr>
        <w:t>.</w:t>
      </w:r>
    </w:p>
    <w:p w:rsidR="008D22DB" w:rsidRPr="00F81DF7" w:rsidRDefault="008D22DB" w:rsidP="004E5918">
      <w:pPr>
        <w:pStyle w:val="nowy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2226E5" w:rsidRPr="00F81DF7" w:rsidRDefault="00836457" w:rsidP="004E5918">
      <w:pPr>
        <w:pStyle w:val="nowy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35</w:t>
      </w:r>
      <w:r w:rsidR="002226E5" w:rsidRPr="00F81DF7">
        <w:rPr>
          <w:rFonts w:ascii="Times New Roman" w:hAnsi="Times New Roman"/>
          <w:b/>
        </w:rPr>
        <w:t xml:space="preserve">. </w:t>
      </w:r>
      <w:r w:rsidR="002226E5" w:rsidRPr="00F81DF7">
        <w:rPr>
          <w:rFonts w:ascii="Times New Roman" w:hAnsi="Times New Roman"/>
        </w:rPr>
        <w:t xml:space="preserve">Do zadań Sekcji do spraw Zamówień Publicznych i Funduszy Pomocowych należy </w:t>
      </w:r>
      <w:r w:rsidR="002226E5" w:rsidRPr="00F81DF7">
        <w:rPr>
          <w:rFonts w:ascii="Times New Roman" w:hAnsi="Times New Roman"/>
        </w:rPr>
        <w:br/>
        <w:t>w szczególności:</w:t>
      </w:r>
    </w:p>
    <w:p w:rsidR="00836457" w:rsidRPr="00F81DF7" w:rsidRDefault="00836457" w:rsidP="00836457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przeprowadzanie postępowań przetargowych </w:t>
      </w:r>
      <w:r>
        <w:rPr>
          <w:rFonts w:ascii="Times New Roman" w:hAnsi="Times New Roman"/>
        </w:rPr>
        <w:t xml:space="preserve">na podstawie wniosków o wszczęcie </w:t>
      </w:r>
      <w:r w:rsidR="008C5F8E">
        <w:rPr>
          <w:rFonts w:ascii="Times New Roman" w:hAnsi="Times New Roman"/>
        </w:rPr>
        <w:t xml:space="preserve">postępowania, przekazywanych przez komórki organizacyjne Komendy, kończących się wyborem </w:t>
      </w:r>
      <w:r w:rsidRPr="00F81DF7">
        <w:rPr>
          <w:rFonts w:ascii="Times New Roman" w:hAnsi="Times New Roman"/>
        </w:rPr>
        <w:t xml:space="preserve">wykonawcy i </w:t>
      </w:r>
      <w:r w:rsidR="008C5F8E">
        <w:rPr>
          <w:rFonts w:ascii="Times New Roman" w:hAnsi="Times New Roman"/>
        </w:rPr>
        <w:t>zawarciem</w:t>
      </w:r>
      <w:r w:rsidRPr="00F81DF7">
        <w:rPr>
          <w:rFonts w:ascii="Times New Roman" w:hAnsi="Times New Roman"/>
        </w:rPr>
        <w:t xml:space="preserve"> z nim umowy</w:t>
      </w:r>
      <w:r w:rsidR="008C5F8E">
        <w:rPr>
          <w:rFonts w:ascii="Times New Roman" w:hAnsi="Times New Roman"/>
        </w:rPr>
        <w:t xml:space="preserve"> lub unieważnieniem postępowania</w:t>
      </w:r>
      <w:r w:rsidRPr="00F81DF7">
        <w:rPr>
          <w:rFonts w:ascii="Times New Roman" w:hAnsi="Times New Roman"/>
        </w:rPr>
        <w:t>;</w:t>
      </w:r>
    </w:p>
    <w:p w:rsidR="002226E5" w:rsidRDefault="002226E5" w:rsidP="008949AB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przygotowywanie dokumentacji związanej z przeprowadzeniem postępowania przetargowego o udzielenie zamówienia publicznego na dostawy, usługi i roboty budowlane;</w:t>
      </w:r>
    </w:p>
    <w:p w:rsidR="00417F94" w:rsidRDefault="00417F94" w:rsidP="008949AB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przygotowywanie ogłoszeń o wykonaniu umowy zgodnie z art. 448 ustawy</w:t>
      </w:r>
      <w:r w:rsidR="00865768">
        <w:rPr>
          <w:rFonts w:ascii="Times New Roman" w:hAnsi="Times New Roman"/>
        </w:rPr>
        <w:t xml:space="preserve"> </w:t>
      </w:r>
      <w:r w:rsidR="00B61BDF">
        <w:rPr>
          <w:rFonts w:ascii="Times New Roman" w:hAnsi="Times New Roman"/>
        </w:rPr>
        <w:br/>
      </w:r>
      <w:r w:rsidR="00865768">
        <w:rPr>
          <w:rFonts w:ascii="Times New Roman" w:hAnsi="Times New Roman"/>
        </w:rPr>
        <w:t xml:space="preserve">z dnia 11 września 2019 r. </w:t>
      </w:r>
      <w:r w:rsidR="00C23420" w:rsidRPr="005E7D15">
        <w:t>–</w:t>
      </w:r>
      <w:r w:rsidR="00C23420">
        <w:t xml:space="preserve"> </w:t>
      </w:r>
      <w:r>
        <w:rPr>
          <w:rFonts w:ascii="Times New Roman" w:hAnsi="Times New Roman"/>
        </w:rPr>
        <w:t>Prawo zamówień publicznych</w:t>
      </w:r>
      <w:r w:rsidR="008C0C8C">
        <w:rPr>
          <w:rFonts w:ascii="Times New Roman" w:hAnsi="Times New Roman"/>
        </w:rPr>
        <w:t xml:space="preserve"> (Dz. U. z 2023</w:t>
      </w:r>
      <w:r w:rsidR="00865768">
        <w:rPr>
          <w:rFonts w:ascii="Times New Roman" w:hAnsi="Times New Roman"/>
        </w:rPr>
        <w:t xml:space="preserve"> r. poz. </w:t>
      </w:r>
      <w:r w:rsidR="008C0C8C">
        <w:rPr>
          <w:rFonts w:ascii="Times New Roman" w:hAnsi="Times New Roman"/>
        </w:rPr>
        <w:t>1605</w:t>
      </w:r>
      <w:r w:rsidR="0045691E">
        <w:rPr>
          <w:rFonts w:ascii="Times New Roman" w:hAnsi="Times New Roman"/>
        </w:rPr>
        <w:t xml:space="preserve"> </w:t>
      </w:r>
      <w:r w:rsidR="0045691E" w:rsidRPr="0045691E">
        <w:rPr>
          <w:rFonts w:ascii="Times New Roman" w:hAnsi="Times New Roman"/>
          <w:color w:val="FF0000"/>
        </w:rPr>
        <w:t>i</w:t>
      </w:r>
      <w:r w:rsidR="00B61BDF">
        <w:rPr>
          <w:rFonts w:ascii="Times New Roman" w:hAnsi="Times New Roman"/>
          <w:color w:val="FF0000"/>
        </w:rPr>
        <w:t xml:space="preserve"> 1720</w:t>
      </w:r>
      <w:r w:rsidR="0086576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na podstawie informacji złożonych przez zainteresowane</w:t>
      </w:r>
      <w:r w:rsidRPr="00417F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komórki organizacyjne Komendy;</w:t>
      </w:r>
    </w:p>
    <w:p w:rsidR="00874E80" w:rsidRPr="00F81DF7" w:rsidRDefault="00417F94" w:rsidP="00874E80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74E80" w:rsidRPr="00F81DF7">
        <w:rPr>
          <w:rFonts w:ascii="Times New Roman" w:hAnsi="Times New Roman"/>
        </w:rPr>
        <w:t>sporządzanie rocznego planu zamówień publicznych</w:t>
      </w:r>
      <w:r w:rsidR="00874E80">
        <w:rPr>
          <w:rFonts w:ascii="Times New Roman" w:hAnsi="Times New Roman"/>
        </w:rPr>
        <w:t>, wraz z jego aktualizacją,</w:t>
      </w:r>
      <w:r w:rsidR="00874E80" w:rsidRPr="00F81DF7">
        <w:rPr>
          <w:rFonts w:ascii="Times New Roman" w:hAnsi="Times New Roman"/>
        </w:rPr>
        <w:t xml:space="preserve"> na podstawie </w:t>
      </w:r>
      <w:r w:rsidR="00874E80">
        <w:rPr>
          <w:rFonts w:ascii="Times New Roman" w:hAnsi="Times New Roman"/>
        </w:rPr>
        <w:t>wycinkowych planów postępowań o udzielenie zamówienia publicznego</w:t>
      </w:r>
      <w:r w:rsidR="00874E80" w:rsidRPr="00F81DF7">
        <w:rPr>
          <w:rFonts w:ascii="Times New Roman" w:hAnsi="Times New Roman"/>
        </w:rPr>
        <w:t xml:space="preserve"> złożonych </w:t>
      </w:r>
      <w:r w:rsidR="00874E80" w:rsidRPr="00F81DF7">
        <w:rPr>
          <w:rFonts w:ascii="Times New Roman" w:hAnsi="Times New Roman"/>
        </w:rPr>
        <w:br/>
        <w:t>przez zainteresowane komórki organizacyjne Komendy;</w:t>
      </w:r>
    </w:p>
    <w:p w:rsidR="00417F94" w:rsidRDefault="00874E80" w:rsidP="008949AB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sporządzanie rocznego sprawozdania o udzielonych zamówieniach publicznych </w:t>
      </w:r>
      <w:r>
        <w:rPr>
          <w:rFonts w:ascii="Times New Roman" w:hAnsi="Times New Roman"/>
        </w:rPr>
        <w:br/>
        <w:t xml:space="preserve">w Komendzie, na podstawie przeprowadzonych postępowań przetargowych kończących się zawarciem umowy oraz informacji o udzielonych zamówieniach, złożonych przez zainteresowane </w:t>
      </w:r>
      <w:r w:rsidRPr="00F81DF7">
        <w:rPr>
          <w:rFonts w:ascii="Times New Roman" w:hAnsi="Times New Roman"/>
        </w:rPr>
        <w:t>komórki organizacyjne Komendy;</w:t>
      </w:r>
    </w:p>
    <w:p w:rsidR="002D1CDC" w:rsidRPr="00F81DF7" w:rsidRDefault="008C0C8C" w:rsidP="002D1CDC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krajowej oraz międzynarodowej</w:t>
      </w:r>
      <w:r w:rsidR="002D1CD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współpracy</w:t>
      </w:r>
      <w:r w:rsidR="002D1CDC" w:rsidRPr="00F81DF7">
        <w:rPr>
          <w:rFonts w:ascii="Times New Roman" w:hAnsi="Times New Roman"/>
        </w:rPr>
        <w:t xml:space="preserve"> z </w:t>
      </w:r>
      <w:r w:rsidR="002D1CDC">
        <w:rPr>
          <w:rFonts w:ascii="Times New Roman" w:hAnsi="Times New Roman"/>
        </w:rPr>
        <w:t>innymi jednostkami</w:t>
      </w:r>
      <w:r w:rsidR="00206780">
        <w:rPr>
          <w:rFonts w:ascii="Times New Roman" w:hAnsi="Times New Roman"/>
        </w:rPr>
        <w:t xml:space="preserve"> organizacyjnymi</w:t>
      </w:r>
      <w:r w:rsidR="002D1CDC">
        <w:rPr>
          <w:rFonts w:ascii="Times New Roman" w:hAnsi="Times New Roman"/>
        </w:rPr>
        <w:t xml:space="preserve"> Policji, z </w:t>
      </w:r>
      <w:r w:rsidR="002D1CDC" w:rsidRPr="00F81DF7">
        <w:rPr>
          <w:rFonts w:ascii="Times New Roman" w:hAnsi="Times New Roman"/>
        </w:rPr>
        <w:t>Lubuskim Urzędem Wojewódzkim, Urzędem Marszałkowskim, jednostkami samorządu terytorialnego oraz innymi</w:t>
      </w:r>
      <w:r w:rsidR="002D1CDC" w:rsidRPr="002D1CDC">
        <w:rPr>
          <w:rFonts w:ascii="Times New Roman" w:hAnsi="Times New Roman"/>
        </w:rPr>
        <w:t xml:space="preserve"> </w:t>
      </w:r>
      <w:r w:rsidR="002D1CDC">
        <w:rPr>
          <w:rFonts w:ascii="Times New Roman" w:hAnsi="Times New Roman"/>
        </w:rPr>
        <w:t>krajowymi i międzynarodowymi</w:t>
      </w:r>
      <w:r w:rsidR="002D1CDC" w:rsidRPr="00F81DF7">
        <w:rPr>
          <w:rFonts w:ascii="Times New Roman" w:hAnsi="Times New Roman"/>
        </w:rPr>
        <w:t xml:space="preserve"> podmiotami, w </w:t>
      </w:r>
      <w:r w:rsidR="00206780">
        <w:rPr>
          <w:rFonts w:ascii="Times New Roman" w:hAnsi="Times New Roman"/>
        </w:rPr>
        <w:t>zakresie</w:t>
      </w:r>
      <w:r w:rsidR="002D1CDC" w:rsidRPr="00F81DF7">
        <w:rPr>
          <w:rFonts w:ascii="Times New Roman" w:hAnsi="Times New Roman"/>
        </w:rPr>
        <w:t xml:space="preserve"> wykorzystania Funduszy Strukturalnych oraz innych zewnętrznych źródeł finansowania, na realizację zadań Policji na </w:t>
      </w:r>
      <w:r w:rsidR="00865768">
        <w:rPr>
          <w:rFonts w:ascii="Times New Roman" w:hAnsi="Times New Roman"/>
        </w:rPr>
        <w:t>obszarze</w:t>
      </w:r>
      <w:r w:rsidR="00865768" w:rsidRPr="00F81DF7">
        <w:rPr>
          <w:rFonts w:ascii="Times New Roman" w:hAnsi="Times New Roman"/>
        </w:rPr>
        <w:t xml:space="preserve"> </w:t>
      </w:r>
      <w:r w:rsidR="002D1CDC" w:rsidRPr="00F81DF7">
        <w:rPr>
          <w:rFonts w:ascii="Times New Roman" w:hAnsi="Times New Roman"/>
        </w:rPr>
        <w:t>województwa;</w:t>
      </w:r>
    </w:p>
    <w:p w:rsidR="002226E5" w:rsidRPr="00F81DF7" w:rsidRDefault="002226E5" w:rsidP="008949AB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opracowywanie projektów i wniosków o dofinansowanie we współpracy z komórkami organizacyjnymi Komendy </w:t>
      </w:r>
      <w:r w:rsidR="002248C7">
        <w:rPr>
          <w:rFonts w:ascii="Times New Roman" w:hAnsi="Times New Roman"/>
        </w:rPr>
        <w:t>oraz</w:t>
      </w:r>
      <w:r w:rsidRPr="00F81DF7">
        <w:rPr>
          <w:rFonts w:ascii="Times New Roman" w:hAnsi="Times New Roman"/>
        </w:rPr>
        <w:t xml:space="preserve"> lubuski</w:t>
      </w:r>
      <w:r w:rsidR="002248C7">
        <w:rPr>
          <w:rFonts w:ascii="Times New Roman" w:hAnsi="Times New Roman"/>
        </w:rPr>
        <w:t>ch</w:t>
      </w:r>
      <w:r w:rsidRPr="00F81DF7">
        <w:rPr>
          <w:rFonts w:ascii="Times New Roman" w:hAnsi="Times New Roman"/>
        </w:rPr>
        <w:t xml:space="preserve"> jednost</w:t>
      </w:r>
      <w:r w:rsidR="002248C7">
        <w:rPr>
          <w:rFonts w:ascii="Times New Roman" w:hAnsi="Times New Roman"/>
        </w:rPr>
        <w:t>e</w:t>
      </w:r>
      <w:r w:rsidRPr="00F81DF7">
        <w:rPr>
          <w:rFonts w:ascii="Times New Roman" w:hAnsi="Times New Roman"/>
        </w:rPr>
        <w:t>k Policji</w:t>
      </w:r>
      <w:r w:rsidR="002248C7">
        <w:rPr>
          <w:rFonts w:ascii="Times New Roman" w:hAnsi="Times New Roman"/>
        </w:rPr>
        <w:t>, innych jednostek</w:t>
      </w:r>
      <w:r w:rsidR="00206780">
        <w:rPr>
          <w:rFonts w:ascii="Times New Roman" w:hAnsi="Times New Roman"/>
        </w:rPr>
        <w:t xml:space="preserve"> organizacyjnych</w:t>
      </w:r>
      <w:r w:rsidR="002248C7">
        <w:rPr>
          <w:rFonts w:ascii="Times New Roman" w:hAnsi="Times New Roman"/>
        </w:rPr>
        <w:t xml:space="preserve"> Policji</w:t>
      </w:r>
      <w:r w:rsidR="00865768">
        <w:rPr>
          <w:rFonts w:ascii="Times New Roman" w:hAnsi="Times New Roman"/>
        </w:rPr>
        <w:t xml:space="preserve"> oraz policji innych państw, a także</w:t>
      </w:r>
      <w:r w:rsidR="008C0C8C">
        <w:rPr>
          <w:rFonts w:ascii="Times New Roman" w:hAnsi="Times New Roman"/>
        </w:rPr>
        <w:t xml:space="preserve"> </w:t>
      </w:r>
      <w:r w:rsidR="002248C7">
        <w:rPr>
          <w:rFonts w:ascii="Times New Roman" w:hAnsi="Times New Roman"/>
        </w:rPr>
        <w:t>pozostałych instytucji zaangażowanych we wspólne przedsięwzięcie</w:t>
      </w:r>
      <w:r w:rsidRPr="00F81DF7">
        <w:rPr>
          <w:rFonts w:ascii="Times New Roman" w:hAnsi="Times New Roman"/>
        </w:rPr>
        <w:t>;</w:t>
      </w:r>
    </w:p>
    <w:p w:rsidR="00034C38" w:rsidRDefault="00777BA6" w:rsidP="008949AB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 w:rsidRPr="002248C7">
        <w:rPr>
          <w:rFonts w:ascii="Times New Roman" w:hAnsi="Times New Roman"/>
        </w:rPr>
        <w:t>koordynowanie działań właściwych komórek organizacyjnych Komendy oraz lubuskich jednostek Policji w zakresie realizacji, sprawozdawczości i rozliczania projektów</w:t>
      </w:r>
      <w:r w:rsidR="00034C38">
        <w:rPr>
          <w:rFonts w:ascii="Times New Roman" w:hAnsi="Times New Roman"/>
        </w:rPr>
        <w:t>;</w:t>
      </w:r>
      <w:r w:rsidRPr="002248C7">
        <w:rPr>
          <w:rFonts w:ascii="Times New Roman" w:hAnsi="Times New Roman"/>
        </w:rPr>
        <w:t xml:space="preserve"> </w:t>
      </w:r>
    </w:p>
    <w:p w:rsidR="002226E5" w:rsidRPr="002248C7" w:rsidRDefault="002248C7" w:rsidP="008949AB">
      <w:pPr>
        <w:widowControl/>
        <w:numPr>
          <w:ilvl w:val="0"/>
          <w:numId w:val="22"/>
        </w:numPr>
        <w:tabs>
          <w:tab w:val="clear" w:pos="720"/>
        </w:tabs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dba</w:t>
      </w:r>
      <w:r w:rsidR="00034C38">
        <w:rPr>
          <w:rFonts w:ascii="Times New Roman" w:hAnsi="Times New Roman"/>
        </w:rPr>
        <w:t>nie</w:t>
      </w:r>
      <w:r w:rsidR="00777BA6" w:rsidRPr="002248C7">
        <w:rPr>
          <w:rFonts w:ascii="Times New Roman" w:hAnsi="Times New Roman"/>
        </w:rPr>
        <w:t xml:space="preserve"> o prawidłowe wykorzystanie zewnętrznych źródeł finansowania na realizację zadań Policji na </w:t>
      </w:r>
      <w:r w:rsidR="00DB357C">
        <w:rPr>
          <w:rFonts w:ascii="Times New Roman" w:hAnsi="Times New Roman"/>
        </w:rPr>
        <w:t>obszarze</w:t>
      </w:r>
      <w:r w:rsidR="00DB357C" w:rsidRPr="002248C7">
        <w:rPr>
          <w:rFonts w:ascii="Times New Roman" w:hAnsi="Times New Roman"/>
        </w:rPr>
        <w:t xml:space="preserve"> </w:t>
      </w:r>
      <w:r w:rsidR="00777BA6" w:rsidRPr="002248C7">
        <w:rPr>
          <w:rFonts w:ascii="Times New Roman" w:hAnsi="Times New Roman"/>
        </w:rPr>
        <w:t>województwa</w:t>
      </w:r>
      <w:r w:rsidR="002226E5" w:rsidRPr="002248C7">
        <w:rPr>
          <w:rFonts w:ascii="Times New Roman" w:hAnsi="Times New Roman"/>
        </w:rPr>
        <w:t>.</w:t>
      </w:r>
    </w:p>
    <w:p w:rsidR="00573A57" w:rsidRPr="00F81DF7" w:rsidRDefault="00573A57" w:rsidP="004E5918">
      <w:pPr>
        <w:pStyle w:val="nowy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452DC0" w:rsidRPr="00F81DF7" w:rsidRDefault="002248C7" w:rsidP="00DB357C">
      <w:pPr>
        <w:pStyle w:val="nowy"/>
        <w:ind w:firstLine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36</w:t>
      </w:r>
      <w:r w:rsidR="00452DC0" w:rsidRPr="00F81DF7">
        <w:rPr>
          <w:rFonts w:ascii="Times New Roman" w:hAnsi="Times New Roman"/>
          <w:b/>
        </w:rPr>
        <w:t xml:space="preserve">. </w:t>
      </w:r>
      <w:r w:rsidR="00452DC0" w:rsidRPr="00F81DF7">
        <w:rPr>
          <w:rFonts w:ascii="Times New Roman" w:hAnsi="Times New Roman"/>
        </w:rPr>
        <w:t xml:space="preserve">Do zadań Zespołu do spraw Prawnych należy w szczególności: </w:t>
      </w:r>
    </w:p>
    <w:p w:rsidR="00E10F76" w:rsidRPr="00F81DF7" w:rsidRDefault="00177E65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zapewnienie</w:t>
      </w:r>
      <w:r w:rsidR="00E10F76" w:rsidRPr="00F81DF7">
        <w:rPr>
          <w:rFonts w:ascii="Times New Roman" w:hAnsi="Times New Roman"/>
        </w:rPr>
        <w:t xml:space="preserve"> pomocy prawnej dla kierownictwa Komendy, w t</w:t>
      </w:r>
      <w:r w:rsidRPr="00F81DF7">
        <w:rPr>
          <w:rFonts w:ascii="Times New Roman" w:hAnsi="Times New Roman"/>
        </w:rPr>
        <w:t>ym sporządzanie opinii prawnych</w:t>
      </w:r>
      <w:r w:rsidR="00E10F76" w:rsidRPr="00F81DF7">
        <w:rPr>
          <w:rFonts w:ascii="Times New Roman" w:hAnsi="Times New Roman"/>
        </w:rPr>
        <w:t xml:space="preserve">; </w:t>
      </w:r>
    </w:p>
    <w:p w:rsidR="00E10F76" w:rsidRPr="00F81DF7" w:rsidRDefault="000C74CF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prowadzenie zastępstwa</w:t>
      </w:r>
      <w:r w:rsidR="00E10F76" w:rsidRPr="00F81DF7">
        <w:rPr>
          <w:rFonts w:ascii="Times New Roman" w:hAnsi="Times New Roman"/>
        </w:rPr>
        <w:t xml:space="preserve"> procesowe</w:t>
      </w:r>
      <w:r>
        <w:rPr>
          <w:rFonts w:ascii="Times New Roman" w:hAnsi="Times New Roman"/>
        </w:rPr>
        <w:t>go</w:t>
      </w:r>
      <w:r w:rsidR="00E10F76" w:rsidRPr="00F81DF7">
        <w:rPr>
          <w:rFonts w:ascii="Times New Roman" w:hAnsi="Times New Roman"/>
        </w:rPr>
        <w:t xml:space="preserve"> Komendanta przed sądami powszechnymi, wojewódzkimi sądami administracyjnymi, Sądem Najwyższym, Naczelnym Sądem Administracyjnym i innymi organami orzekającymi w sprawach należących do właściwości komórek organizacyjnych Komendy;</w:t>
      </w:r>
    </w:p>
    <w:p w:rsidR="00E10F76" w:rsidRPr="00F81DF7" w:rsidRDefault="00E10F76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udzielanie porad, wyjaśnień i konsultacji policjantom i pracownikom Komendy </w:t>
      </w:r>
      <w:r w:rsidR="002248C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 xml:space="preserve">oraz </w:t>
      </w:r>
      <w:r w:rsidR="00C02384" w:rsidRPr="00F81DF7">
        <w:rPr>
          <w:rFonts w:ascii="Times New Roman" w:hAnsi="Times New Roman"/>
        </w:rPr>
        <w:t xml:space="preserve">lubuskich </w:t>
      </w:r>
      <w:r w:rsidRPr="00F81DF7">
        <w:rPr>
          <w:rFonts w:ascii="Times New Roman" w:hAnsi="Times New Roman"/>
        </w:rPr>
        <w:t>jednostek Policji w zakresie stosowania prawa w związku z wykonywaniem zadań służbowych;</w:t>
      </w:r>
    </w:p>
    <w:p w:rsidR="00E10F76" w:rsidRPr="00F81DF7" w:rsidRDefault="00177E65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analizowanie</w:t>
      </w:r>
      <w:r w:rsidR="00E10F76" w:rsidRPr="00F81DF7">
        <w:rPr>
          <w:rFonts w:ascii="Times New Roman" w:hAnsi="Times New Roman"/>
        </w:rPr>
        <w:t xml:space="preserve"> orzecznictwa Sądu Najwyższego, Naczelnego Sądu Administracyjnego, wojewódzkich sądów administracyjnych, sądów apelacyjnych oraz Trybunału Konstytucyjnego w sprawach związanych z zadaniami wykonywanymi przez Policję;</w:t>
      </w:r>
    </w:p>
    <w:p w:rsidR="00E10F76" w:rsidRPr="00F81DF7" w:rsidRDefault="00E10F76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analizowanie zasadności roszczeń odszkodowawczych pod względem prawnym </w:t>
      </w:r>
      <w:r w:rsidR="002248C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t>i przedstawianie wniosków co do sposobu ich załatwienia;</w:t>
      </w:r>
    </w:p>
    <w:p w:rsidR="00E10F76" w:rsidRPr="00F81DF7" w:rsidRDefault="00E10F76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uzgadnianie i opiniowanie pod względem prawnym projektów aktów prawnych oraz opiniowanie umów i porozumień, z którymi wiążą się zobowiązania oraz prawa majątkowe;</w:t>
      </w:r>
    </w:p>
    <w:p w:rsidR="007A1813" w:rsidRPr="00F81DF7" w:rsidRDefault="00E10F76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inicjowanie zmian oraz </w:t>
      </w:r>
      <w:r w:rsidR="000C74CF">
        <w:rPr>
          <w:rFonts w:ascii="Times New Roman" w:hAnsi="Times New Roman"/>
        </w:rPr>
        <w:t>dokonywanie oceny prawnej</w:t>
      </w:r>
      <w:r w:rsidRPr="00F81DF7">
        <w:rPr>
          <w:rFonts w:ascii="Times New Roman" w:hAnsi="Times New Roman"/>
        </w:rPr>
        <w:t xml:space="preserve"> wniosków zgłaszanych przez kierowników komórek organizacyjnych Komendy w zakresie zmiany, uchylenia lub wydania nowych aktów prawnych</w:t>
      </w:r>
      <w:r w:rsidR="007A1813" w:rsidRPr="00F81DF7">
        <w:rPr>
          <w:rFonts w:ascii="Times New Roman" w:hAnsi="Times New Roman"/>
        </w:rPr>
        <w:t>;</w:t>
      </w:r>
    </w:p>
    <w:p w:rsidR="00452DC0" w:rsidRPr="002248C7" w:rsidRDefault="007A1813" w:rsidP="00DB357C">
      <w:pPr>
        <w:pStyle w:val="nowy"/>
        <w:numPr>
          <w:ilvl w:val="0"/>
          <w:numId w:val="9"/>
        </w:numPr>
        <w:tabs>
          <w:tab w:val="clear" w:pos="360"/>
          <w:tab w:val="num" w:pos="426"/>
        </w:tabs>
        <w:ind w:left="425" w:hanging="425"/>
        <w:jc w:val="both"/>
        <w:rPr>
          <w:rFonts w:ascii="Times New Roman" w:hAnsi="Times New Roman"/>
        </w:rPr>
      </w:pPr>
      <w:r w:rsidRPr="002248C7">
        <w:rPr>
          <w:rFonts w:ascii="Times New Roman" w:hAnsi="Times New Roman"/>
          <w:szCs w:val="24"/>
        </w:rPr>
        <w:t xml:space="preserve">świadczenie pomocy prawnej na rzecz policjantów pokrzywdzonych przestępstwem, </w:t>
      </w:r>
      <w:r w:rsidRPr="002248C7">
        <w:rPr>
          <w:rFonts w:ascii="Times New Roman" w:hAnsi="Times New Roman"/>
          <w:szCs w:val="24"/>
        </w:rPr>
        <w:br/>
        <w:t>w przypadkach o których mowa w art. 66b ust. 1 ustawy z dnia 6 kwietnia 1990 r. o Policji.</w:t>
      </w:r>
    </w:p>
    <w:p w:rsidR="00897306" w:rsidRPr="00F81DF7" w:rsidRDefault="00897306" w:rsidP="00DB357C">
      <w:pPr>
        <w:pStyle w:val="nowy"/>
        <w:ind w:left="425" w:hanging="425"/>
        <w:jc w:val="both"/>
        <w:rPr>
          <w:rFonts w:ascii="Times New Roman" w:hAnsi="Times New Roman"/>
          <w:b/>
          <w:sz w:val="12"/>
          <w:szCs w:val="12"/>
        </w:rPr>
      </w:pPr>
    </w:p>
    <w:p w:rsidR="008D22DB" w:rsidRPr="00F81DF7" w:rsidRDefault="00541897" w:rsidP="00DB357C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2248C7">
        <w:rPr>
          <w:rFonts w:ascii="Times New Roman" w:hAnsi="Times New Roman"/>
          <w:b/>
        </w:rPr>
        <w:t>37</w:t>
      </w:r>
      <w:r w:rsidR="007C5326" w:rsidRPr="00F81DF7">
        <w:rPr>
          <w:rFonts w:ascii="Times New Roman" w:hAnsi="Times New Roman"/>
          <w:b/>
        </w:rPr>
        <w:t>.</w:t>
      </w:r>
      <w:r w:rsidRPr="00F81DF7">
        <w:rPr>
          <w:rFonts w:ascii="Times New Roman" w:hAnsi="Times New Roman"/>
          <w:b/>
        </w:rPr>
        <w:t xml:space="preserve"> </w:t>
      </w:r>
      <w:r w:rsidR="008D22DB" w:rsidRPr="00F81DF7">
        <w:rPr>
          <w:rFonts w:ascii="Times New Roman" w:hAnsi="Times New Roman"/>
        </w:rPr>
        <w:t>Do zadań Zespołu Prasowego należy</w:t>
      </w:r>
      <w:r w:rsidR="00452DC0" w:rsidRPr="00F81DF7">
        <w:rPr>
          <w:rFonts w:ascii="Times New Roman" w:hAnsi="Times New Roman"/>
        </w:rPr>
        <w:t xml:space="preserve"> w szczególności</w:t>
      </w:r>
      <w:r w:rsidR="008D22DB" w:rsidRPr="00F81DF7">
        <w:rPr>
          <w:rFonts w:ascii="Times New Roman" w:hAnsi="Times New Roman"/>
        </w:rPr>
        <w:t xml:space="preserve">: 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lastRenderedPageBreak/>
        <w:t>informowanie mediów o działaniach podejmowanych przez Komendanta;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informowanie o inicjatywach i przedsięwzięciach realizowanych przez komórki organizacyjne Komendy i </w:t>
      </w:r>
      <w:r w:rsidR="00816ADC" w:rsidRPr="00F81DF7">
        <w:rPr>
          <w:rFonts w:ascii="Times New Roman" w:hAnsi="Times New Roman"/>
        </w:rPr>
        <w:t xml:space="preserve">lubuskie </w:t>
      </w:r>
      <w:r w:rsidRPr="00F81DF7">
        <w:rPr>
          <w:rFonts w:ascii="Times New Roman" w:hAnsi="Times New Roman"/>
        </w:rPr>
        <w:t>jednostki Policji;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udzielanie informacji środkom masowego przekazu w zakresi</w:t>
      </w:r>
      <w:r w:rsidR="002248C7">
        <w:rPr>
          <w:rFonts w:ascii="Times New Roman" w:hAnsi="Times New Roman"/>
        </w:rPr>
        <w:t xml:space="preserve">e zgłaszanych pytań, problemów </w:t>
      </w:r>
      <w:r w:rsidRPr="00F81DF7">
        <w:rPr>
          <w:rFonts w:ascii="Times New Roman" w:hAnsi="Times New Roman"/>
        </w:rPr>
        <w:t>i zagadnień dotyczących funkcjonowania Policji;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udzielanie odpowiedzi na krytykę prasową skierowaną pod adresem</w:t>
      </w:r>
      <w:r w:rsidR="00034C38">
        <w:rPr>
          <w:rFonts w:ascii="Times New Roman" w:hAnsi="Times New Roman"/>
        </w:rPr>
        <w:t xml:space="preserve"> Komendant</w:t>
      </w:r>
      <w:r w:rsidR="004242DA">
        <w:rPr>
          <w:rFonts w:ascii="Times New Roman" w:hAnsi="Times New Roman"/>
        </w:rPr>
        <w:t>a</w:t>
      </w:r>
      <w:r w:rsidR="00034C38">
        <w:rPr>
          <w:rFonts w:ascii="Times New Roman" w:hAnsi="Times New Roman"/>
        </w:rPr>
        <w:t>, komór</w:t>
      </w:r>
      <w:r w:rsidR="004242DA">
        <w:rPr>
          <w:rFonts w:ascii="Times New Roman" w:hAnsi="Times New Roman"/>
        </w:rPr>
        <w:t>ek</w:t>
      </w:r>
      <w:r w:rsidR="000E287B">
        <w:rPr>
          <w:rFonts w:ascii="Times New Roman" w:hAnsi="Times New Roman"/>
        </w:rPr>
        <w:t xml:space="preserve"> </w:t>
      </w:r>
      <w:r w:rsidR="00034C38">
        <w:rPr>
          <w:rFonts w:ascii="Times New Roman" w:hAnsi="Times New Roman"/>
        </w:rPr>
        <w:t>organizacyjn</w:t>
      </w:r>
      <w:r w:rsidR="004242DA">
        <w:rPr>
          <w:rFonts w:ascii="Times New Roman" w:hAnsi="Times New Roman"/>
        </w:rPr>
        <w:t>ych</w:t>
      </w:r>
      <w:r w:rsidRPr="00F81DF7">
        <w:rPr>
          <w:rFonts w:ascii="Times New Roman" w:hAnsi="Times New Roman"/>
        </w:rPr>
        <w:t xml:space="preserve"> Komendy</w:t>
      </w:r>
      <w:r w:rsidR="00034C38">
        <w:rPr>
          <w:rFonts w:ascii="Times New Roman" w:hAnsi="Times New Roman"/>
        </w:rPr>
        <w:t xml:space="preserve"> oraz lubuski</w:t>
      </w:r>
      <w:r w:rsidR="004242DA">
        <w:rPr>
          <w:rFonts w:ascii="Times New Roman" w:hAnsi="Times New Roman"/>
        </w:rPr>
        <w:t>ch</w:t>
      </w:r>
      <w:r w:rsidR="00034C38">
        <w:rPr>
          <w:rFonts w:ascii="Times New Roman" w:hAnsi="Times New Roman"/>
        </w:rPr>
        <w:t xml:space="preserve"> jednost</w:t>
      </w:r>
      <w:r w:rsidR="004242DA">
        <w:rPr>
          <w:rFonts w:ascii="Times New Roman" w:hAnsi="Times New Roman"/>
        </w:rPr>
        <w:t>ek</w:t>
      </w:r>
      <w:r w:rsidR="00034C38">
        <w:rPr>
          <w:rFonts w:ascii="Times New Roman" w:hAnsi="Times New Roman"/>
        </w:rPr>
        <w:t xml:space="preserve"> Policji</w:t>
      </w:r>
      <w:r w:rsidRPr="00F81DF7">
        <w:rPr>
          <w:rFonts w:ascii="Times New Roman" w:hAnsi="Times New Roman"/>
        </w:rPr>
        <w:t>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uczestniczenie w kształtowaniu strategii i koncepcji działań informacyjnych na terenie województwa</w:t>
      </w:r>
      <w:r w:rsidR="00897306" w:rsidRPr="00F81DF7">
        <w:rPr>
          <w:rFonts w:ascii="Times New Roman" w:hAnsi="Times New Roman"/>
        </w:rPr>
        <w:t xml:space="preserve"> </w:t>
      </w:r>
      <w:r w:rsidRPr="00F81DF7">
        <w:rPr>
          <w:rFonts w:ascii="Times New Roman" w:hAnsi="Times New Roman"/>
        </w:rPr>
        <w:t>w celu rozwiązywania najważniejszych problemów w zakresie patologii społecznej, zjawisk kryminogennych, profilaktyki i kontaktów ze społeczeństwem;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opiniowanie przedsięwzięć informacyjnych</w:t>
      </w:r>
      <w:r w:rsidR="00034C38">
        <w:rPr>
          <w:rFonts w:ascii="Times New Roman" w:hAnsi="Times New Roman"/>
        </w:rPr>
        <w:t>,</w:t>
      </w:r>
      <w:r w:rsidRPr="00F81DF7">
        <w:rPr>
          <w:rFonts w:ascii="Times New Roman" w:hAnsi="Times New Roman"/>
        </w:rPr>
        <w:t xml:space="preserve"> publicystycznych</w:t>
      </w:r>
      <w:r w:rsidR="00034C38">
        <w:rPr>
          <w:rFonts w:ascii="Times New Roman" w:hAnsi="Times New Roman"/>
        </w:rPr>
        <w:t xml:space="preserve"> i promocyjnych</w:t>
      </w:r>
      <w:r w:rsidRPr="00F81DF7">
        <w:rPr>
          <w:rFonts w:ascii="Times New Roman" w:hAnsi="Times New Roman"/>
        </w:rPr>
        <w:t xml:space="preserve"> o zasięgu regionalnym, których realizację planują </w:t>
      </w:r>
      <w:r w:rsidR="00816ADC" w:rsidRPr="00F81DF7">
        <w:rPr>
          <w:rFonts w:ascii="Times New Roman" w:hAnsi="Times New Roman"/>
        </w:rPr>
        <w:t>lubuskie jednostki Policji</w:t>
      </w:r>
      <w:r w:rsidRPr="00F81DF7">
        <w:rPr>
          <w:rFonts w:ascii="Times New Roman" w:hAnsi="Times New Roman"/>
        </w:rPr>
        <w:t>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analizowanie i ocenianie aktywności medialnej oraz polityki informacyjnej </w:t>
      </w:r>
      <w:r w:rsidR="00816ADC" w:rsidRPr="00F81DF7">
        <w:rPr>
          <w:rFonts w:ascii="Times New Roman" w:hAnsi="Times New Roman"/>
        </w:rPr>
        <w:t>lubuskich jednostek Policji</w:t>
      </w:r>
      <w:r w:rsidRPr="00F81DF7">
        <w:rPr>
          <w:rFonts w:ascii="Times New Roman" w:hAnsi="Times New Roman"/>
        </w:rPr>
        <w:t>;</w:t>
      </w:r>
    </w:p>
    <w:p w:rsidR="008D22DB" w:rsidRPr="00F81DF7" w:rsidRDefault="008D22DB" w:rsidP="00DB357C">
      <w:pPr>
        <w:pStyle w:val="nowy"/>
        <w:numPr>
          <w:ilvl w:val="0"/>
          <w:numId w:val="28"/>
        </w:numPr>
        <w:tabs>
          <w:tab w:val="clear" w:pos="1068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nadzorowanie prowadzenia i aktualizacji strony internetowej Komendy (w zakresie edycji </w:t>
      </w:r>
      <w:r w:rsidRPr="00F81DF7">
        <w:rPr>
          <w:rFonts w:ascii="Times New Roman" w:hAnsi="Times New Roman"/>
        </w:rPr>
        <w:br/>
        <w:t xml:space="preserve">i bieżącego uzupełniania treści zakładek dynamicznych) oraz okresowa ocena stron internetowych </w:t>
      </w:r>
      <w:r w:rsidR="00816ADC" w:rsidRPr="00F81DF7">
        <w:rPr>
          <w:rFonts w:ascii="Times New Roman" w:hAnsi="Times New Roman"/>
        </w:rPr>
        <w:t>lubuskich jednostek Policji</w:t>
      </w:r>
      <w:r w:rsidRPr="00F81DF7">
        <w:rPr>
          <w:rFonts w:ascii="Times New Roman" w:hAnsi="Times New Roman"/>
        </w:rPr>
        <w:t>.</w:t>
      </w:r>
    </w:p>
    <w:p w:rsidR="002C57C8" w:rsidRPr="00F81DF7" w:rsidRDefault="002C57C8" w:rsidP="004E5918">
      <w:pPr>
        <w:pStyle w:val="nowy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6C0D48" w:rsidRPr="001201DA" w:rsidRDefault="006C0D48" w:rsidP="006C0D48">
      <w:pPr>
        <w:ind w:firstLine="425"/>
        <w:jc w:val="both"/>
        <w:rPr>
          <w:rFonts w:ascii="Times New Roman" w:hAnsi="Times New Roman"/>
        </w:rPr>
      </w:pPr>
      <w:r w:rsidRPr="001201DA">
        <w:rPr>
          <w:rFonts w:ascii="Times New Roman" w:hAnsi="Times New Roman"/>
          <w:b/>
        </w:rPr>
        <w:t xml:space="preserve">§ 38. </w:t>
      </w:r>
      <w:r w:rsidRPr="001201DA">
        <w:rPr>
          <w:rFonts w:ascii="Times New Roman" w:hAnsi="Times New Roman"/>
        </w:rPr>
        <w:t>Do zadań</w:t>
      </w:r>
      <w:r w:rsidRPr="001201DA">
        <w:rPr>
          <w:rFonts w:ascii="Times New Roman" w:hAnsi="Times New Roman"/>
          <w:b/>
        </w:rPr>
        <w:t xml:space="preserve"> </w:t>
      </w:r>
      <w:r w:rsidRPr="001201DA">
        <w:rPr>
          <w:rFonts w:ascii="Times New Roman" w:hAnsi="Times New Roman"/>
        </w:rPr>
        <w:t>Zesp</w:t>
      </w:r>
      <w:r>
        <w:rPr>
          <w:rFonts w:ascii="Times New Roman" w:hAnsi="Times New Roman"/>
        </w:rPr>
        <w:t>o</w:t>
      </w:r>
      <w:r w:rsidRPr="001201DA">
        <w:rPr>
          <w:rFonts w:ascii="Times New Roman" w:hAnsi="Times New Roman"/>
        </w:rPr>
        <w:t>ł</w:t>
      </w:r>
      <w:r>
        <w:rPr>
          <w:rFonts w:ascii="Times New Roman" w:hAnsi="Times New Roman"/>
        </w:rPr>
        <w:t>u</w:t>
      </w:r>
      <w:r w:rsidRPr="001201DA">
        <w:rPr>
          <w:rFonts w:ascii="Times New Roman" w:hAnsi="Times New Roman"/>
        </w:rPr>
        <w:t xml:space="preserve"> Psychologów należy w szczególności: </w:t>
      </w:r>
    </w:p>
    <w:p w:rsidR="006C0D48" w:rsidRPr="001201DA" w:rsidRDefault="006C0D48" w:rsidP="006C0D48">
      <w:pPr>
        <w:numPr>
          <w:ilvl w:val="0"/>
          <w:numId w:val="53"/>
        </w:numPr>
        <w:autoSpaceDE w:val="0"/>
        <w:ind w:left="425" w:hanging="425"/>
        <w:jc w:val="both"/>
      </w:pPr>
      <w:r w:rsidRPr="001201DA">
        <w:t xml:space="preserve">z zakresu opieki psychologicznej i psychoedukacji: </w:t>
      </w:r>
    </w:p>
    <w:p w:rsidR="006C0D48" w:rsidRPr="001201DA" w:rsidRDefault="006C0D48" w:rsidP="006C0D48">
      <w:pPr>
        <w:ind w:left="709" w:hanging="284"/>
        <w:jc w:val="both"/>
      </w:pPr>
      <w:r w:rsidRPr="001201DA">
        <w:t>a)</w:t>
      </w:r>
      <w:r w:rsidRPr="001201DA">
        <w:tab/>
        <w:t>udziela</w:t>
      </w:r>
      <w:r>
        <w:t>nie</w:t>
      </w:r>
      <w:r w:rsidRPr="001201DA">
        <w:t xml:space="preserve"> policjantowi lub pracownikowi pomocy psychologicznej w formie porady psychologicznej, grupowego odreagowania psychicznego, grup wsparcia oraz interwencji kryzysowej, </w:t>
      </w:r>
    </w:p>
    <w:p w:rsidR="006C0D48" w:rsidRPr="001201DA" w:rsidRDefault="006C0D48" w:rsidP="006C0D48">
      <w:pPr>
        <w:ind w:left="709" w:hanging="284"/>
        <w:jc w:val="both"/>
      </w:pPr>
      <w:r w:rsidRPr="001201DA">
        <w:t>b)</w:t>
      </w:r>
      <w:r w:rsidRPr="001201DA">
        <w:tab/>
        <w:t>udziela</w:t>
      </w:r>
      <w:r>
        <w:t>nie</w:t>
      </w:r>
      <w:r w:rsidRPr="001201DA">
        <w:t xml:space="preserve"> policjantowi lub pracownikowi pierwszej pomocy emocjonalnej, </w:t>
      </w:r>
    </w:p>
    <w:p w:rsidR="006C0D48" w:rsidRPr="001201DA" w:rsidRDefault="006C0D48" w:rsidP="006C0D48">
      <w:pPr>
        <w:ind w:left="709" w:hanging="284"/>
        <w:jc w:val="both"/>
      </w:pPr>
      <w:r w:rsidRPr="001201DA">
        <w:t>c)</w:t>
      </w:r>
      <w:r w:rsidRPr="001201DA">
        <w:tab/>
        <w:t>prowa</w:t>
      </w:r>
      <w:r>
        <w:t>dzenie</w:t>
      </w:r>
      <w:r w:rsidR="00E70AEE">
        <w:t xml:space="preserve"> psychoterapii</w:t>
      </w:r>
      <w:r w:rsidRPr="001201DA">
        <w:t xml:space="preserve"> policjanta lub pracownika, </w:t>
      </w:r>
    </w:p>
    <w:p w:rsidR="006C0D48" w:rsidRPr="001201DA" w:rsidRDefault="006C0D48" w:rsidP="006C0D48">
      <w:pPr>
        <w:ind w:left="709" w:hanging="284"/>
        <w:jc w:val="both"/>
      </w:pPr>
      <w:r w:rsidRPr="001201DA">
        <w:t>d)</w:t>
      </w:r>
      <w:r w:rsidRPr="001201DA">
        <w:tab/>
        <w:t>sporządza</w:t>
      </w:r>
      <w:r>
        <w:t>nie</w:t>
      </w:r>
      <w:r w:rsidR="00E70AEE">
        <w:t xml:space="preserve"> psychologicznej analizy</w:t>
      </w:r>
      <w:r w:rsidRPr="001201DA">
        <w:t xml:space="preserve"> samobójstwa lub usiłowania samobójstwa przez policjanta lub pracownika, </w:t>
      </w:r>
    </w:p>
    <w:p w:rsidR="006C0D48" w:rsidRPr="001201DA" w:rsidRDefault="006C0D48" w:rsidP="006C0D48">
      <w:pPr>
        <w:ind w:left="709" w:hanging="284"/>
        <w:jc w:val="both"/>
      </w:pPr>
      <w:r w:rsidRPr="001201DA">
        <w:t>e)</w:t>
      </w:r>
      <w:r w:rsidRPr="001201DA">
        <w:tab/>
        <w:t>prowadz</w:t>
      </w:r>
      <w:r>
        <w:t>enie</w:t>
      </w:r>
      <w:r w:rsidR="00E70AEE">
        <w:t xml:space="preserve"> psychoedukacji</w:t>
      </w:r>
      <w:r w:rsidRPr="001201DA">
        <w:t xml:space="preserve"> policjanta lub pracownika; </w:t>
      </w:r>
    </w:p>
    <w:p w:rsidR="006C0D48" w:rsidRPr="001201DA" w:rsidRDefault="006C0D48" w:rsidP="006C0D48">
      <w:pPr>
        <w:ind w:left="425" w:hanging="425"/>
        <w:jc w:val="both"/>
      </w:pPr>
      <w:r w:rsidRPr="001201DA">
        <w:t>2)</w:t>
      </w:r>
      <w:r w:rsidRPr="001201DA">
        <w:tab/>
        <w:t xml:space="preserve">z zakresu psychologii zarządzania zasobami ludzkimi: </w:t>
      </w:r>
    </w:p>
    <w:p w:rsidR="006C0D48" w:rsidRPr="001201DA" w:rsidRDefault="006C0D48" w:rsidP="006C0D48">
      <w:pPr>
        <w:ind w:left="709" w:hanging="284"/>
        <w:jc w:val="both"/>
      </w:pPr>
      <w:r w:rsidRPr="001201DA">
        <w:t>a)</w:t>
      </w:r>
      <w:r w:rsidRPr="001201DA">
        <w:tab/>
        <w:t>uczestnicz</w:t>
      </w:r>
      <w:r>
        <w:t>enie</w:t>
      </w:r>
      <w:r w:rsidRPr="001201DA">
        <w:t xml:space="preserve"> w postępowaniu kwalifikacyjnym w stosunku do kandydatów </w:t>
      </w:r>
      <w:r w:rsidRPr="001201DA">
        <w:br/>
        <w:t xml:space="preserve">ubiegających się o przyjęcie do służby w Komendzie i lubuskich jednostkach Policji </w:t>
      </w:r>
      <w:r>
        <w:br/>
      </w:r>
      <w:r w:rsidRPr="001201DA">
        <w:t xml:space="preserve">oraz w stosunku do kandydatów ubiegających się o przyjęcie na określone stanowisko </w:t>
      </w:r>
      <w:r w:rsidRPr="001201DA">
        <w:br/>
        <w:t xml:space="preserve">do służby w </w:t>
      </w:r>
      <w:r w:rsidR="00B23E2D">
        <w:rPr>
          <w:rFonts w:ascii="Times New Roman" w:hAnsi="Times New Roman"/>
        </w:rPr>
        <w:t>komór</w:t>
      </w:r>
      <w:r w:rsidR="00B23E2D" w:rsidRPr="003A6D96">
        <w:rPr>
          <w:rFonts w:ascii="Times New Roman" w:hAnsi="Times New Roman"/>
        </w:rPr>
        <w:t>k</w:t>
      </w:r>
      <w:r w:rsidR="00B23E2D">
        <w:rPr>
          <w:rFonts w:ascii="Times New Roman" w:hAnsi="Times New Roman"/>
        </w:rPr>
        <w:t>ach</w:t>
      </w:r>
      <w:r w:rsidR="00B23E2D" w:rsidRPr="003A6D96">
        <w:rPr>
          <w:rFonts w:ascii="Times New Roman" w:hAnsi="Times New Roman"/>
        </w:rPr>
        <w:t xml:space="preserve"> organizacyjnych </w:t>
      </w:r>
      <w:r w:rsidR="00B23E2D">
        <w:rPr>
          <w:rFonts w:ascii="Times New Roman" w:hAnsi="Times New Roman"/>
        </w:rPr>
        <w:t xml:space="preserve">CBŚP, CBZC i BSWP, </w:t>
      </w:r>
      <w:r w:rsidR="00B23E2D" w:rsidRPr="003A6D96">
        <w:rPr>
          <w:rFonts w:ascii="Times New Roman" w:hAnsi="Times New Roman"/>
        </w:rPr>
        <w:t xml:space="preserve">funkcjonujących </w:t>
      </w:r>
      <w:r w:rsidR="00B23E2D">
        <w:rPr>
          <w:rFonts w:ascii="Times New Roman" w:hAnsi="Times New Roman"/>
        </w:rPr>
        <w:br/>
      </w:r>
      <w:r w:rsidR="00B23E2D" w:rsidRPr="003A6D96">
        <w:rPr>
          <w:rFonts w:ascii="Times New Roman" w:hAnsi="Times New Roman"/>
        </w:rPr>
        <w:t>na obszarze województwa</w:t>
      </w:r>
      <w:r w:rsidR="00B23E2D" w:rsidRPr="001201DA">
        <w:t xml:space="preserve"> </w:t>
      </w:r>
      <w:r w:rsidRPr="001201DA">
        <w:t xml:space="preserve">oraz do służby </w:t>
      </w:r>
      <w:proofErr w:type="spellStart"/>
      <w:r w:rsidRPr="001201DA">
        <w:t>kontrterrorystycznej</w:t>
      </w:r>
      <w:proofErr w:type="spellEnd"/>
      <w:r w:rsidRPr="001201DA">
        <w:t xml:space="preserve">, </w:t>
      </w:r>
    </w:p>
    <w:p w:rsidR="006C0D48" w:rsidRPr="001201DA" w:rsidRDefault="006C0D48" w:rsidP="006C0D48">
      <w:pPr>
        <w:ind w:left="709" w:hanging="284"/>
        <w:jc w:val="both"/>
      </w:pPr>
      <w:r w:rsidRPr="001201DA">
        <w:t>b)</w:t>
      </w:r>
      <w:r w:rsidRPr="001201DA">
        <w:tab/>
        <w:t>uczestnicz</w:t>
      </w:r>
      <w:r>
        <w:t>enie</w:t>
      </w:r>
      <w:r w:rsidRPr="001201DA">
        <w:t xml:space="preserve"> w procedurach doboru wewnętrznego policjantów i pracowników </w:t>
      </w:r>
      <w:r w:rsidRPr="001201DA">
        <w:br/>
        <w:t xml:space="preserve">na wybrane stanowiska lub do określonych komórek organizacyjnych, </w:t>
      </w:r>
    </w:p>
    <w:p w:rsidR="006C0D48" w:rsidRPr="001201DA" w:rsidRDefault="006C0D48" w:rsidP="006C0D48">
      <w:pPr>
        <w:ind w:left="709" w:hanging="284"/>
        <w:jc w:val="both"/>
      </w:pPr>
      <w:r w:rsidRPr="001201DA">
        <w:t>c)</w:t>
      </w:r>
      <w:r w:rsidRPr="001201DA">
        <w:tab/>
        <w:t>uczestnicz</w:t>
      </w:r>
      <w:r>
        <w:t>enie</w:t>
      </w:r>
      <w:r w:rsidRPr="001201DA">
        <w:t xml:space="preserve"> w działaniach zmierzających do zapewnienia efektywnego i spójnego systemu zarządzania zasobami ludzkimi, poprzez: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>diagnozowanie problemów związanych z zarządzaniem zasobami ludzkimi oraz udział w ich rozwiązywaniu,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</w:r>
      <w:r w:rsidR="00206780">
        <w:t xml:space="preserve">prowadzenie </w:t>
      </w:r>
      <w:r w:rsidRPr="001201DA">
        <w:t>doradztw</w:t>
      </w:r>
      <w:r w:rsidR="00206780">
        <w:t>a</w:t>
      </w:r>
      <w:r w:rsidRPr="001201DA">
        <w:t xml:space="preserve"> w zakresie umiejętności zarządzania zasobami ludzkimi </w:t>
      </w:r>
      <w:r w:rsidR="00206780">
        <w:br/>
      </w:r>
      <w:r w:rsidRPr="001201DA">
        <w:t xml:space="preserve">dla osób stanowiących kadrę kierowniczą komórek organizacyjnych Komendy </w:t>
      </w:r>
      <w:r w:rsidR="00206780">
        <w:br/>
      </w:r>
      <w:r w:rsidRPr="001201DA">
        <w:t xml:space="preserve">i lubuskich jednostek Policji,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 xml:space="preserve">badanie atmosfery pracy i służby,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 xml:space="preserve">prowadzenie mediacji; </w:t>
      </w:r>
    </w:p>
    <w:p w:rsidR="006C0D48" w:rsidRPr="001201DA" w:rsidRDefault="006C0D48" w:rsidP="006C0D48">
      <w:pPr>
        <w:ind w:left="425" w:hanging="425"/>
        <w:jc w:val="both"/>
      </w:pPr>
      <w:r w:rsidRPr="001201DA">
        <w:t>3)</w:t>
      </w:r>
      <w:r w:rsidRPr="001201DA">
        <w:tab/>
        <w:t xml:space="preserve">z zakresu psychologii policyjnej stosowanej: </w:t>
      </w:r>
    </w:p>
    <w:p w:rsidR="006C0D48" w:rsidRPr="001201DA" w:rsidRDefault="006C0D48" w:rsidP="006C0D48">
      <w:pPr>
        <w:ind w:left="709" w:hanging="284"/>
        <w:jc w:val="both"/>
      </w:pPr>
      <w:r w:rsidRPr="001201DA">
        <w:t>a)</w:t>
      </w:r>
      <w:r w:rsidRPr="001201DA">
        <w:tab/>
        <w:t>udziela</w:t>
      </w:r>
      <w:r>
        <w:t>nie</w:t>
      </w:r>
      <w:r w:rsidRPr="001201DA">
        <w:t xml:space="preserve"> policjantom pomocy w czynnościach operacyjno-rozpoznawczych </w:t>
      </w:r>
      <w:r w:rsidRPr="001201DA">
        <w:lastRenderedPageBreak/>
        <w:t xml:space="preserve">i dochodzeniowo-śledczych, w tym: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>dokon</w:t>
      </w:r>
      <w:r>
        <w:t>ywanie</w:t>
      </w:r>
      <w:r w:rsidRPr="001201DA">
        <w:t xml:space="preserve"> psychologicznej analizy materiałów operacyjnych i procesowych,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</w:r>
      <w:r>
        <w:t>branie</w:t>
      </w:r>
      <w:r w:rsidRPr="001201DA">
        <w:t xml:space="preserve"> udział</w:t>
      </w:r>
      <w:r>
        <w:t>u</w:t>
      </w:r>
      <w:r w:rsidRPr="001201DA">
        <w:t xml:space="preserve"> w opracowywaniu taktyki czynności operacyjno-rozpoznawczych i dochodzeniowo-śledczych</w:t>
      </w:r>
      <w:r w:rsidR="007F0A59" w:rsidRPr="004E0947">
        <w:t>,</w:t>
      </w:r>
      <w:r w:rsidRPr="007F0A59">
        <w:rPr>
          <w:color w:val="FF0000"/>
        </w:rPr>
        <w:t xml:space="preserve">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>sporządza</w:t>
      </w:r>
      <w:r>
        <w:t>nie profili</w:t>
      </w:r>
      <w:r w:rsidRPr="001201DA">
        <w:t xml:space="preserve"> psychologiczn</w:t>
      </w:r>
      <w:r>
        <w:t>ych</w:t>
      </w:r>
      <w:r w:rsidRPr="001201DA">
        <w:t xml:space="preserve"> nieznanych sprawców przestępstw i rysopis</w:t>
      </w:r>
      <w:r>
        <w:t>ów</w:t>
      </w:r>
      <w:r w:rsidRPr="001201DA">
        <w:t xml:space="preserve"> psychologiczn</w:t>
      </w:r>
      <w:r>
        <w:t>ych</w:t>
      </w:r>
      <w:r w:rsidRPr="001201DA">
        <w:t xml:space="preserve"> osób będących w zainteresowaniu Policji,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>wspomaga</w:t>
      </w:r>
      <w:r>
        <w:t>nie realizacji</w:t>
      </w:r>
      <w:r w:rsidRPr="001201DA">
        <w:t xml:space="preserve"> czynności operacyjno-rozpoznawczych i dochodzeniowo-śledczych, </w:t>
      </w:r>
    </w:p>
    <w:p w:rsidR="006C0D48" w:rsidRPr="001201DA" w:rsidRDefault="006C0D48" w:rsidP="006C0D48">
      <w:pPr>
        <w:ind w:left="709" w:hanging="284"/>
        <w:jc w:val="both"/>
      </w:pPr>
      <w:r w:rsidRPr="001201DA">
        <w:t>b)</w:t>
      </w:r>
      <w:r w:rsidRPr="001201DA">
        <w:tab/>
        <w:t>udziela</w:t>
      </w:r>
      <w:r>
        <w:t>nie</w:t>
      </w:r>
      <w:r w:rsidRPr="001201DA">
        <w:t xml:space="preserve"> policjantom pomocy w czynnościach administracyjno-porządkowych, w tym: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>współuczestnicz</w:t>
      </w:r>
      <w:r>
        <w:t>enie</w:t>
      </w:r>
      <w:r w:rsidRPr="001201DA">
        <w:t xml:space="preserve"> w działaniach mających na celu zapobieganie przestępstwom i wykroczeniom oraz zjawiskom patologii społecznej,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</w:r>
      <w:r>
        <w:t>branie</w:t>
      </w:r>
      <w:r w:rsidRPr="001201DA">
        <w:t xml:space="preserve"> udział</w:t>
      </w:r>
      <w:r>
        <w:t>u</w:t>
      </w:r>
      <w:r w:rsidRPr="001201DA">
        <w:t xml:space="preserve"> w opracowywaniu lub opiniowaniu programów prewencyjnych i profilaktycznych,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  <w:t>udziela</w:t>
      </w:r>
      <w:r>
        <w:t>nie</w:t>
      </w:r>
      <w:r w:rsidRPr="001201DA">
        <w:t xml:space="preserve"> konsultacji i </w:t>
      </w:r>
      <w:r>
        <w:t>branie</w:t>
      </w:r>
      <w:r w:rsidRPr="001201DA">
        <w:t xml:space="preserve"> udział</w:t>
      </w:r>
      <w:r>
        <w:t>u</w:t>
      </w:r>
      <w:r w:rsidRPr="001201DA">
        <w:t xml:space="preserve"> w prowadzonych akcjach i operacjach policyjnych, </w:t>
      </w:r>
    </w:p>
    <w:p w:rsidR="006C0D48" w:rsidRPr="001201DA" w:rsidRDefault="006C0D48" w:rsidP="006C0D48">
      <w:pPr>
        <w:ind w:left="993" w:hanging="284"/>
        <w:jc w:val="both"/>
      </w:pPr>
      <w:r w:rsidRPr="001201DA">
        <w:t>–</w:t>
      </w:r>
      <w:r w:rsidRPr="001201DA">
        <w:tab/>
      </w:r>
      <w:r>
        <w:t>branie</w:t>
      </w:r>
      <w:r w:rsidRPr="001201DA">
        <w:t xml:space="preserve"> udział</w:t>
      </w:r>
      <w:r>
        <w:t>u</w:t>
      </w:r>
      <w:r w:rsidRPr="001201DA">
        <w:t xml:space="preserve"> w charakterze konsultanta w prowadzonych negocjacjach policyjnych.</w:t>
      </w:r>
    </w:p>
    <w:p w:rsidR="00EC19F6" w:rsidRPr="005B4E3C" w:rsidRDefault="00EC19F6" w:rsidP="004E5918">
      <w:pPr>
        <w:pStyle w:val="nowy"/>
        <w:ind w:left="426"/>
        <w:jc w:val="both"/>
        <w:rPr>
          <w:rFonts w:ascii="Times New Roman" w:hAnsi="Times New Roman"/>
          <w:b/>
          <w:sz w:val="16"/>
          <w:szCs w:val="16"/>
        </w:rPr>
      </w:pPr>
    </w:p>
    <w:p w:rsidR="007E04D4" w:rsidRPr="00F81DF7" w:rsidRDefault="007E04D4" w:rsidP="00DB357C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541897" w:rsidRPr="00F81DF7">
        <w:rPr>
          <w:rFonts w:ascii="Times New Roman" w:hAnsi="Times New Roman"/>
          <w:b/>
        </w:rPr>
        <w:t>3</w:t>
      </w:r>
      <w:r w:rsidR="002248C7">
        <w:rPr>
          <w:rFonts w:ascii="Times New Roman" w:hAnsi="Times New Roman"/>
          <w:b/>
        </w:rPr>
        <w:t>9</w:t>
      </w:r>
      <w:r w:rsidRPr="00F81DF7">
        <w:rPr>
          <w:rFonts w:ascii="Times New Roman" w:hAnsi="Times New Roman"/>
          <w:b/>
        </w:rPr>
        <w:t>.</w:t>
      </w:r>
      <w:r w:rsidR="00541897" w:rsidRPr="00F81DF7">
        <w:rPr>
          <w:rFonts w:ascii="Times New Roman" w:hAnsi="Times New Roman"/>
          <w:b/>
        </w:rPr>
        <w:t xml:space="preserve"> </w:t>
      </w:r>
      <w:r w:rsidRPr="00F81DF7">
        <w:rPr>
          <w:rFonts w:ascii="Times New Roman" w:hAnsi="Times New Roman"/>
        </w:rPr>
        <w:t xml:space="preserve">Do zadań Zespołu </w:t>
      </w:r>
      <w:r w:rsidR="00C83A70" w:rsidRPr="00F81DF7">
        <w:rPr>
          <w:rFonts w:ascii="Times New Roman" w:hAnsi="Times New Roman"/>
        </w:rPr>
        <w:t>Ochrony</w:t>
      </w:r>
      <w:r w:rsidRPr="00F81DF7">
        <w:rPr>
          <w:rFonts w:ascii="Times New Roman" w:hAnsi="Times New Roman"/>
        </w:rPr>
        <w:t xml:space="preserve"> Pracy należy</w:t>
      </w:r>
      <w:r w:rsidR="00452DC0" w:rsidRPr="00F81DF7">
        <w:rPr>
          <w:rFonts w:ascii="Times New Roman" w:hAnsi="Times New Roman"/>
        </w:rPr>
        <w:t xml:space="preserve"> w szczególności</w:t>
      </w:r>
      <w:r w:rsidRPr="00F81DF7">
        <w:rPr>
          <w:rFonts w:ascii="Times New Roman" w:hAnsi="Times New Roman"/>
        </w:rPr>
        <w:t>:</w:t>
      </w:r>
    </w:p>
    <w:p w:rsidR="00077127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kontrolowanie warunków służby i pracy oraz przestrzegania przepisów i zasad bezpieczeństwa i higieny pracy w komórkach organizacyjnych Komendy, </w:t>
      </w:r>
      <w:r w:rsidRPr="002248C7">
        <w:rPr>
          <w:rFonts w:ascii="Times New Roman" w:hAnsi="Times New Roman"/>
          <w:szCs w:val="24"/>
        </w:rPr>
        <w:t>SP</w:t>
      </w:r>
      <w:r w:rsidR="000F69D9" w:rsidRPr="002248C7">
        <w:rPr>
          <w:rFonts w:ascii="Times New Roman" w:hAnsi="Times New Roman"/>
          <w:szCs w:val="24"/>
        </w:rPr>
        <w:t>K</w:t>
      </w:r>
      <w:r w:rsidRPr="002248C7">
        <w:rPr>
          <w:rFonts w:ascii="Times New Roman" w:hAnsi="Times New Roman"/>
          <w:szCs w:val="24"/>
        </w:rPr>
        <w:t>P</w:t>
      </w:r>
      <w:r w:rsidRPr="00F81DF7">
        <w:rPr>
          <w:rFonts w:ascii="Times New Roman" w:hAnsi="Times New Roman"/>
          <w:szCs w:val="24"/>
        </w:rPr>
        <w:t xml:space="preserve"> i SPPP</w:t>
      </w:r>
      <w:r w:rsidR="00077127" w:rsidRPr="00F81DF7">
        <w:rPr>
          <w:rFonts w:ascii="Times New Roman" w:hAnsi="Times New Roman"/>
          <w:szCs w:val="24"/>
        </w:rPr>
        <w:t>;</w:t>
      </w:r>
    </w:p>
    <w:p w:rsidR="00184B5B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bieżące informowanie Komendanta o stwierdzonych zagrożeniach zawodowych, </w:t>
      </w:r>
      <w:r w:rsidR="001E0CAE" w:rsidRPr="00F81DF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wraz z wnioskami zmierzającymi do usuwania tych zagrożeń</w:t>
      </w:r>
      <w:r w:rsidR="00184B5B" w:rsidRPr="00F81DF7">
        <w:rPr>
          <w:rFonts w:ascii="Times New Roman" w:hAnsi="Times New Roman"/>
          <w:szCs w:val="24"/>
        </w:rPr>
        <w:t>;</w:t>
      </w:r>
    </w:p>
    <w:p w:rsidR="00184B5B" w:rsidRPr="00F81DF7" w:rsidRDefault="00206780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uczestniczenie</w:t>
      </w:r>
      <w:r w:rsidR="0006685F" w:rsidRPr="00F81DF7">
        <w:rPr>
          <w:rFonts w:ascii="Times New Roman" w:hAnsi="Times New Roman"/>
          <w:szCs w:val="24"/>
        </w:rPr>
        <w:t xml:space="preserve"> w prowadzeniu postępowań dotyczących wypadków policjantów </w:t>
      </w:r>
      <w:r>
        <w:rPr>
          <w:rFonts w:ascii="Times New Roman" w:hAnsi="Times New Roman"/>
          <w:szCs w:val="24"/>
        </w:rPr>
        <w:br/>
      </w:r>
      <w:r w:rsidR="0006685F" w:rsidRPr="00F81DF7">
        <w:rPr>
          <w:rFonts w:ascii="Times New Roman" w:hAnsi="Times New Roman"/>
          <w:szCs w:val="24"/>
        </w:rPr>
        <w:t xml:space="preserve">i pracowników w komórkach organizacyjnych Komendy, </w:t>
      </w:r>
      <w:r w:rsidR="0006685F" w:rsidRPr="002248C7">
        <w:rPr>
          <w:rFonts w:ascii="Times New Roman" w:hAnsi="Times New Roman"/>
          <w:szCs w:val="24"/>
        </w:rPr>
        <w:t>SP</w:t>
      </w:r>
      <w:r w:rsidR="000F69D9" w:rsidRPr="002248C7">
        <w:rPr>
          <w:rFonts w:ascii="Times New Roman" w:hAnsi="Times New Roman"/>
          <w:szCs w:val="24"/>
        </w:rPr>
        <w:t>K</w:t>
      </w:r>
      <w:r w:rsidR="0006685F" w:rsidRPr="002248C7">
        <w:rPr>
          <w:rFonts w:ascii="Times New Roman" w:hAnsi="Times New Roman"/>
          <w:szCs w:val="24"/>
        </w:rPr>
        <w:t>P</w:t>
      </w:r>
      <w:r w:rsidR="0006685F" w:rsidRPr="00F81DF7">
        <w:rPr>
          <w:rFonts w:ascii="Times New Roman" w:hAnsi="Times New Roman"/>
          <w:szCs w:val="24"/>
        </w:rPr>
        <w:t xml:space="preserve"> i SPPP</w:t>
      </w:r>
      <w:r w:rsidR="00184B5B" w:rsidRPr="00F81DF7">
        <w:rPr>
          <w:rFonts w:ascii="Times New Roman" w:hAnsi="Times New Roman"/>
          <w:szCs w:val="24"/>
        </w:rPr>
        <w:t>;</w:t>
      </w:r>
    </w:p>
    <w:p w:rsidR="00184B5B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sporządzanie i przedstawianie Komendantowi, co najmniej raz w roku, okresowej analizy stanu bezpieczeństwa i higieny służby i pracy, zawierającej propozy</w:t>
      </w:r>
      <w:r w:rsidR="002248C7">
        <w:rPr>
          <w:rFonts w:ascii="Times New Roman" w:hAnsi="Times New Roman"/>
          <w:szCs w:val="24"/>
        </w:rPr>
        <w:t xml:space="preserve">cje przedsięwzięć technicznych </w:t>
      </w:r>
      <w:r w:rsidRPr="00F81DF7">
        <w:rPr>
          <w:rFonts w:ascii="Times New Roman" w:hAnsi="Times New Roman"/>
          <w:szCs w:val="24"/>
        </w:rPr>
        <w:t xml:space="preserve">i organizacyjnych, mających na celu zapobieganie wypadkom w służbie </w:t>
      </w:r>
      <w:r w:rsidR="002248C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i przy pracy</w:t>
      </w:r>
      <w:r w:rsidR="007245D8" w:rsidRPr="00F81DF7">
        <w:rPr>
          <w:rFonts w:ascii="Times New Roman" w:hAnsi="Times New Roman"/>
          <w:szCs w:val="24"/>
        </w:rPr>
        <w:t>;</w:t>
      </w:r>
      <w:r w:rsidR="00184B5B" w:rsidRPr="00F81DF7">
        <w:rPr>
          <w:rFonts w:ascii="Times New Roman" w:hAnsi="Times New Roman"/>
          <w:szCs w:val="24"/>
        </w:rPr>
        <w:t xml:space="preserve"> </w:t>
      </w:r>
    </w:p>
    <w:p w:rsidR="00184B5B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doradzanie w zakresie stosowania przepisów oraz zasad bezpieczeństwa i higieny służby </w:t>
      </w:r>
      <w:r w:rsidR="002248C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i pracy</w:t>
      </w:r>
      <w:r w:rsidR="00184B5B" w:rsidRPr="00F81DF7">
        <w:rPr>
          <w:rFonts w:ascii="Times New Roman" w:hAnsi="Times New Roman"/>
          <w:szCs w:val="24"/>
        </w:rPr>
        <w:t>;</w:t>
      </w:r>
    </w:p>
    <w:p w:rsidR="00184B5B" w:rsidRPr="00F81DF7" w:rsidRDefault="00206780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uczestniczenie </w:t>
      </w:r>
      <w:r w:rsidR="0006685F" w:rsidRPr="00F81DF7">
        <w:rPr>
          <w:rFonts w:ascii="Times New Roman" w:hAnsi="Times New Roman"/>
          <w:szCs w:val="24"/>
        </w:rPr>
        <w:t xml:space="preserve">w przekazywaniu do użytkowania nowo budowanych lub przebudowywanych obiektów budowlanych albo ich części, w których przewiduje się pomieszczenia służby </w:t>
      </w:r>
      <w:r w:rsidR="002248C7">
        <w:rPr>
          <w:rFonts w:ascii="Times New Roman" w:hAnsi="Times New Roman"/>
          <w:szCs w:val="24"/>
        </w:rPr>
        <w:br/>
      </w:r>
      <w:r w:rsidR="0006685F" w:rsidRPr="00F81DF7">
        <w:rPr>
          <w:rFonts w:ascii="Times New Roman" w:hAnsi="Times New Roman"/>
          <w:szCs w:val="24"/>
        </w:rPr>
        <w:t>i pracy oraz urządzeń mających wpływ na warunki i bezpieczeństwo służby i pracy</w:t>
      </w:r>
      <w:r w:rsidR="00184B5B" w:rsidRPr="00F81DF7">
        <w:rPr>
          <w:rFonts w:ascii="Times New Roman" w:hAnsi="Times New Roman"/>
          <w:szCs w:val="24"/>
        </w:rPr>
        <w:t>;</w:t>
      </w:r>
    </w:p>
    <w:p w:rsidR="00184B5B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przedstawianie Komendantowi wniosków dotyczących zachowania wymagań ergonomii </w:t>
      </w:r>
      <w:r w:rsidR="001E0CAE" w:rsidRPr="00F81DF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na stanowiskach służby i pracy</w:t>
      </w:r>
      <w:r w:rsidR="00184B5B" w:rsidRPr="00F81DF7">
        <w:rPr>
          <w:rFonts w:ascii="Times New Roman" w:hAnsi="Times New Roman"/>
          <w:szCs w:val="24"/>
        </w:rPr>
        <w:t>;</w:t>
      </w:r>
    </w:p>
    <w:p w:rsidR="00184B5B" w:rsidRPr="00F81DF7" w:rsidRDefault="00206780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uczestniczenie </w:t>
      </w:r>
      <w:r w:rsidR="0006685F" w:rsidRPr="00F81DF7">
        <w:rPr>
          <w:rFonts w:ascii="Times New Roman" w:hAnsi="Times New Roman"/>
          <w:szCs w:val="24"/>
        </w:rPr>
        <w:t>w dokonywaniu oceny ryzyka zawodowego</w:t>
      </w:r>
      <w:r w:rsidR="00184B5B" w:rsidRPr="00F81DF7">
        <w:rPr>
          <w:rFonts w:ascii="Times New Roman" w:hAnsi="Times New Roman"/>
          <w:szCs w:val="24"/>
        </w:rPr>
        <w:t>;</w:t>
      </w:r>
    </w:p>
    <w:p w:rsidR="00AA2F3C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współprac</w:t>
      </w:r>
      <w:r w:rsidR="00206780">
        <w:rPr>
          <w:rFonts w:ascii="Times New Roman" w:hAnsi="Times New Roman"/>
          <w:szCs w:val="24"/>
        </w:rPr>
        <w:t xml:space="preserve">owanie </w:t>
      </w:r>
      <w:r w:rsidRPr="00F81DF7">
        <w:rPr>
          <w:rFonts w:ascii="Times New Roman" w:hAnsi="Times New Roman"/>
          <w:szCs w:val="24"/>
        </w:rPr>
        <w:t xml:space="preserve">z podmiotami zewnętrznymi w sprawie bezpieczeństwa i higieny służby </w:t>
      </w:r>
      <w:r w:rsidR="00206780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i pracy</w:t>
      </w:r>
      <w:r w:rsidR="00184B5B" w:rsidRPr="00F81DF7">
        <w:rPr>
          <w:rFonts w:ascii="Times New Roman" w:hAnsi="Times New Roman"/>
          <w:szCs w:val="24"/>
        </w:rPr>
        <w:t>;</w:t>
      </w:r>
    </w:p>
    <w:p w:rsidR="00890D28" w:rsidRPr="00F81DF7" w:rsidRDefault="0006685F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uczestniczenie w konsultacjach w zakresie bezpieczeństwa i higieny pracy, a także </w:t>
      </w:r>
      <w:r w:rsidR="002248C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w pracach komisji bezpieczeństwa i higieny pracy oraz innych komisjach zajmujących się problematyką bezpieczeństwa i higieny służby i pracy</w:t>
      </w:r>
      <w:r w:rsidR="00890D28" w:rsidRPr="00F81DF7">
        <w:rPr>
          <w:rFonts w:ascii="Times New Roman" w:hAnsi="Times New Roman"/>
          <w:szCs w:val="24"/>
        </w:rPr>
        <w:t>;</w:t>
      </w:r>
    </w:p>
    <w:p w:rsidR="00E444F8" w:rsidRPr="00F81DF7" w:rsidRDefault="00890D28" w:rsidP="00DB357C">
      <w:pPr>
        <w:pStyle w:val="nowy"/>
        <w:numPr>
          <w:ilvl w:val="0"/>
          <w:numId w:val="32"/>
        </w:numPr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wykonywanie zadań w zakresie medycyny pracy</w:t>
      </w:r>
      <w:r w:rsidR="00D35038" w:rsidRPr="00F81DF7">
        <w:rPr>
          <w:rFonts w:ascii="Times New Roman" w:hAnsi="Times New Roman"/>
          <w:szCs w:val="24"/>
        </w:rPr>
        <w:t>.</w:t>
      </w:r>
    </w:p>
    <w:p w:rsidR="004E0545" w:rsidRPr="00F81DF7" w:rsidRDefault="004E0545" w:rsidP="004E5918">
      <w:pPr>
        <w:pStyle w:val="nowy"/>
        <w:jc w:val="center"/>
        <w:rPr>
          <w:rFonts w:ascii="Times New Roman" w:hAnsi="Times New Roman"/>
          <w:b/>
          <w:sz w:val="16"/>
          <w:szCs w:val="16"/>
        </w:rPr>
      </w:pPr>
    </w:p>
    <w:p w:rsidR="00181343" w:rsidRPr="00F81DF7" w:rsidRDefault="007C5326" w:rsidP="00DB357C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 xml:space="preserve">§ </w:t>
      </w:r>
      <w:r w:rsidR="002248C7">
        <w:rPr>
          <w:rFonts w:ascii="Times New Roman" w:hAnsi="Times New Roman"/>
          <w:b/>
        </w:rPr>
        <w:t>40</w:t>
      </w:r>
      <w:r w:rsidRPr="00F81DF7">
        <w:rPr>
          <w:rFonts w:ascii="Times New Roman" w:hAnsi="Times New Roman"/>
          <w:b/>
        </w:rPr>
        <w:t>.</w:t>
      </w:r>
      <w:r w:rsidR="00E26B45" w:rsidRPr="00F81DF7">
        <w:rPr>
          <w:rFonts w:ascii="Times New Roman" w:hAnsi="Times New Roman"/>
          <w:b/>
        </w:rPr>
        <w:t xml:space="preserve"> </w:t>
      </w:r>
      <w:r w:rsidR="00181343" w:rsidRPr="00F81DF7">
        <w:rPr>
          <w:rFonts w:ascii="Times New Roman" w:hAnsi="Times New Roman"/>
        </w:rPr>
        <w:t xml:space="preserve">Do zadań </w:t>
      </w:r>
      <w:r w:rsidR="005B4E3C">
        <w:rPr>
          <w:rFonts w:ascii="Times New Roman" w:hAnsi="Times New Roman"/>
        </w:rPr>
        <w:t>Jednoosobowego Stanowiska</w:t>
      </w:r>
      <w:r w:rsidR="00181343" w:rsidRPr="00F81DF7">
        <w:rPr>
          <w:rFonts w:ascii="Times New Roman" w:hAnsi="Times New Roman"/>
        </w:rPr>
        <w:t xml:space="preserve"> do spraw Ochrony Praw Człowieka należy </w:t>
      </w:r>
      <w:r w:rsidR="005B4E3C">
        <w:rPr>
          <w:rFonts w:ascii="Times New Roman" w:hAnsi="Times New Roman"/>
        </w:rPr>
        <w:br/>
      </w:r>
      <w:r w:rsidR="00181343" w:rsidRPr="00F81DF7">
        <w:rPr>
          <w:rFonts w:ascii="Times New Roman" w:hAnsi="Times New Roman"/>
        </w:rPr>
        <w:t>w szczególności: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reprezentowanie Komendanta w krajowych i międzynarodowyc</w:t>
      </w:r>
      <w:r w:rsidR="002248C7">
        <w:rPr>
          <w:rFonts w:ascii="Times New Roman" w:hAnsi="Times New Roman"/>
          <w:szCs w:val="24"/>
        </w:rPr>
        <w:t xml:space="preserve">h przedsięwzięciach związanych </w:t>
      </w:r>
      <w:r w:rsidRPr="00F81DF7">
        <w:rPr>
          <w:rFonts w:ascii="Times New Roman" w:hAnsi="Times New Roman"/>
          <w:szCs w:val="24"/>
        </w:rPr>
        <w:t xml:space="preserve">z ochroną praw i wolności człowieka, realizacją zasady równego traktowania </w:t>
      </w:r>
      <w:r w:rsidRPr="00F81DF7">
        <w:rPr>
          <w:rFonts w:ascii="Times New Roman" w:hAnsi="Times New Roman"/>
          <w:szCs w:val="24"/>
        </w:rPr>
        <w:lastRenderedPageBreak/>
        <w:t xml:space="preserve">i przestrzeganiem etyki zawodowej oraz w kontaktach z jednostkami organizacyjnymi Policji, komórkami organizacyjnymi, a także podmiotami i instytucjami spoza Policji </w:t>
      </w:r>
      <w:r w:rsidR="002248C7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oraz mediami, w tym zakresie;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propagowanie praw człowieka, zasady równego traktowania i zasad etyki zawodowej w komórkach</w:t>
      </w:r>
      <w:r w:rsidR="003606F1">
        <w:rPr>
          <w:rFonts w:ascii="Times New Roman" w:hAnsi="Times New Roman"/>
          <w:szCs w:val="24"/>
        </w:rPr>
        <w:t xml:space="preserve"> organizacyjnych Komendy</w:t>
      </w:r>
      <w:r w:rsidRPr="00F81DF7">
        <w:rPr>
          <w:rFonts w:ascii="Times New Roman" w:hAnsi="Times New Roman"/>
          <w:szCs w:val="24"/>
        </w:rPr>
        <w:t xml:space="preserve"> i </w:t>
      </w:r>
      <w:r w:rsidR="003606F1">
        <w:rPr>
          <w:rFonts w:ascii="Times New Roman" w:hAnsi="Times New Roman"/>
          <w:szCs w:val="24"/>
        </w:rPr>
        <w:t xml:space="preserve">lubuskich </w:t>
      </w:r>
      <w:r w:rsidRPr="00F81DF7">
        <w:rPr>
          <w:rFonts w:ascii="Times New Roman" w:hAnsi="Times New Roman"/>
          <w:szCs w:val="24"/>
        </w:rPr>
        <w:t>jednostkach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współdziałanie z komórkami organizacyjnymi </w:t>
      </w:r>
      <w:r w:rsidR="003606F1">
        <w:rPr>
          <w:rFonts w:ascii="Times New Roman" w:hAnsi="Times New Roman"/>
          <w:szCs w:val="24"/>
        </w:rPr>
        <w:t>i jednostkami organizacyjnymi Policji</w:t>
      </w:r>
      <w:r w:rsidR="003606F1" w:rsidRPr="00F81DF7">
        <w:rPr>
          <w:rFonts w:ascii="Times New Roman" w:hAnsi="Times New Roman"/>
          <w:szCs w:val="24"/>
        </w:rPr>
        <w:t xml:space="preserve"> </w:t>
      </w:r>
      <w:r w:rsidRPr="00F81DF7">
        <w:rPr>
          <w:rFonts w:ascii="Times New Roman" w:hAnsi="Times New Roman"/>
          <w:szCs w:val="24"/>
        </w:rPr>
        <w:t xml:space="preserve">oraz podmiotami </w:t>
      </w:r>
      <w:proofErr w:type="spellStart"/>
      <w:r w:rsidRPr="00F81DF7">
        <w:rPr>
          <w:rFonts w:ascii="Times New Roman" w:hAnsi="Times New Roman"/>
          <w:szCs w:val="24"/>
        </w:rPr>
        <w:t>pozapolicyjnymi</w:t>
      </w:r>
      <w:proofErr w:type="spellEnd"/>
      <w:r w:rsidRPr="00F81DF7">
        <w:rPr>
          <w:rFonts w:ascii="Times New Roman" w:hAnsi="Times New Roman"/>
          <w:szCs w:val="24"/>
        </w:rPr>
        <w:t xml:space="preserve"> w procesie opracowywania i aktualizowania koncepcji oraz narzędzi z zakresu ochrony praw człowieka, realizacji zasady równego traktowania oraz przestrzegania zasad etyki zawodowej w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monitorowanie działań Komendy i </w:t>
      </w:r>
      <w:r w:rsidR="003606F1">
        <w:rPr>
          <w:rFonts w:ascii="Times New Roman" w:hAnsi="Times New Roman"/>
          <w:szCs w:val="24"/>
        </w:rPr>
        <w:t xml:space="preserve">lubuskich </w:t>
      </w:r>
      <w:r w:rsidRPr="00F81DF7">
        <w:rPr>
          <w:rFonts w:ascii="Times New Roman" w:hAnsi="Times New Roman"/>
          <w:szCs w:val="24"/>
        </w:rPr>
        <w:t>jednostek Policji pod kątem respektowania godności ludzkiej i przestrzegania praw człowieka, zasady równego traktowania i zasad etyki zawodowej, a także proponowanie rozwiązań</w:t>
      </w:r>
      <w:r w:rsidR="003606F1">
        <w:rPr>
          <w:rFonts w:ascii="Times New Roman" w:hAnsi="Times New Roman"/>
          <w:szCs w:val="24"/>
        </w:rPr>
        <w:t>,</w:t>
      </w:r>
      <w:r w:rsidRPr="00F81DF7">
        <w:rPr>
          <w:rFonts w:ascii="Times New Roman" w:hAnsi="Times New Roman"/>
          <w:szCs w:val="24"/>
        </w:rPr>
        <w:t xml:space="preserve"> mających na celu utrzymywanie wysokich standardów w tym zakresie oraz podejmowanie działań w </w:t>
      </w:r>
      <w:r w:rsidR="00206780">
        <w:rPr>
          <w:rFonts w:ascii="Times New Roman" w:hAnsi="Times New Roman"/>
          <w:szCs w:val="24"/>
        </w:rPr>
        <w:t>sytuacji</w:t>
      </w:r>
      <w:r w:rsidRPr="00F81DF7">
        <w:rPr>
          <w:rFonts w:ascii="Times New Roman" w:hAnsi="Times New Roman"/>
          <w:szCs w:val="24"/>
        </w:rPr>
        <w:t xml:space="preserve"> ujawnienia przypadków ich naruszeń;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opracowywanie, aktualizowanie i upowszechnianie materiałów</w:t>
      </w:r>
      <w:r w:rsidR="002248C7">
        <w:rPr>
          <w:rFonts w:ascii="Times New Roman" w:hAnsi="Times New Roman"/>
          <w:szCs w:val="24"/>
        </w:rPr>
        <w:t xml:space="preserve"> edukacyjnych, także programów </w:t>
      </w:r>
      <w:r w:rsidRPr="00F81DF7">
        <w:rPr>
          <w:rFonts w:ascii="Times New Roman" w:hAnsi="Times New Roman"/>
          <w:szCs w:val="24"/>
        </w:rPr>
        <w:t>i planów doskonalenia zawodowego lokalnego, w zakresie systemowej ochrony praw człowieka, realizacji zasady równego traktowania oraz przestrzegania zasad etyki zawodowej w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identyfikowanie potrzeb szkoleniowych w ramach doskonalenia zawodowego lokalnego, inicjowanie lub samodzielne prowadzenie działań edukacyjnych i informacyjnych </w:t>
      </w:r>
      <w:r w:rsidRPr="00F81DF7">
        <w:rPr>
          <w:rFonts w:ascii="Times New Roman" w:hAnsi="Times New Roman"/>
          <w:szCs w:val="24"/>
        </w:rPr>
        <w:br/>
        <w:t>w ramach doskonalenia zawodowego lokalnego w zakresie przestrzegania praw człowieka, zasady równego traktowania oraz zasad etyki zawodowej w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nawiązywanie i prowadzenie współpracy z krajowymi i międzynarodowymi podmiotami zajmującymi się systemową ochroną praw człowieka oraz realizacją zasady równego traktowania, a także etyką zawodową;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monitorowanie doniesień medialnych i informacji pochodzących ze źródeł służbowych, dotyczących stwierdzonych lub domniemanych przypadków stosowania przez policjantów tortur lub innych form nieludzkiego lub poniżającego traktowania oraz w przypadku ujawnienia takich zdarzeń, podejmowanie stosownych działań, w tym edukacyjno-szkoleniowych;</w:t>
      </w:r>
    </w:p>
    <w:p w:rsidR="00233BA0" w:rsidRPr="00B61BDF" w:rsidRDefault="00CE7CA1" w:rsidP="00B61BDF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inicjowanie, monitorowanie i koordynowanie działań komórek</w:t>
      </w:r>
      <w:r w:rsidR="003606F1">
        <w:rPr>
          <w:rFonts w:ascii="Times New Roman" w:hAnsi="Times New Roman"/>
          <w:szCs w:val="24"/>
        </w:rPr>
        <w:t xml:space="preserve"> organizacyjnych Komendy</w:t>
      </w:r>
      <w:r w:rsidRPr="00F81DF7">
        <w:rPr>
          <w:rFonts w:ascii="Times New Roman" w:hAnsi="Times New Roman"/>
          <w:szCs w:val="24"/>
        </w:rPr>
        <w:t xml:space="preserve"> i</w:t>
      </w:r>
      <w:r w:rsidR="003606F1">
        <w:rPr>
          <w:rFonts w:ascii="Times New Roman" w:hAnsi="Times New Roman"/>
          <w:szCs w:val="24"/>
        </w:rPr>
        <w:t> lubuskich</w:t>
      </w:r>
      <w:r w:rsidRPr="00F81DF7">
        <w:rPr>
          <w:rFonts w:ascii="Times New Roman" w:hAnsi="Times New Roman"/>
          <w:szCs w:val="24"/>
        </w:rPr>
        <w:t xml:space="preserve"> jednostek Policji, w zakresie realizacji zaleceń krajowych i</w:t>
      </w:r>
      <w:r w:rsidR="003606F1">
        <w:rPr>
          <w:rFonts w:ascii="Times New Roman" w:hAnsi="Times New Roman"/>
          <w:szCs w:val="24"/>
        </w:rPr>
        <w:t> </w:t>
      </w:r>
      <w:r w:rsidRPr="00F81DF7">
        <w:rPr>
          <w:rFonts w:ascii="Times New Roman" w:hAnsi="Times New Roman"/>
          <w:szCs w:val="24"/>
        </w:rPr>
        <w:t xml:space="preserve">międzynarodowych instytucji i organizacji powołanych do ochrony praw człowieka oraz zadań wynikających </w:t>
      </w:r>
      <w:r w:rsidR="005B4E3C">
        <w:rPr>
          <w:rFonts w:ascii="Times New Roman" w:hAnsi="Times New Roman"/>
          <w:szCs w:val="24"/>
        </w:rPr>
        <w:br/>
      </w:r>
      <w:r w:rsidRPr="00F81DF7">
        <w:rPr>
          <w:rFonts w:ascii="Times New Roman" w:hAnsi="Times New Roman"/>
          <w:szCs w:val="24"/>
        </w:rPr>
        <w:t>z krajowych programów dotyczących ochrony praw człowieka i</w:t>
      </w:r>
      <w:r w:rsidR="003606F1">
        <w:rPr>
          <w:rFonts w:ascii="Times New Roman" w:hAnsi="Times New Roman"/>
          <w:szCs w:val="24"/>
        </w:rPr>
        <w:t> </w:t>
      </w:r>
      <w:r w:rsidRPr="00F81DF7">
        <w:rPr>
          <w:rFonts w:ascii="Times New Roman" w:hAnsi="Times New Roman"/>
          <w:szCs w:val="24"/>
        </w:rPr>
        <w:t>równego traktowania;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wizytowanie policyjnych pomieszczeń dla osób zatrzymanych lub doprowadzonych w celu wytrzeźwienia oraz policyjnych izb dziecka w zakresie przestrzegania praw człowieka, zasady równego traktowania oraz zasad etyki zawodowej przez policjantów i pracowników wykonujących zadania w komórkach</w:t>
      </w:r>
      <w:r w:rsidR="003606F1">
        <w:rPr>
          <w:rFonts w:ascii="Times New Roman" w:hAnsi="Times New Roman"/>
          <w:szCs w:val="24"/>
        </w:rPr>
        <w:t xml:space="preserve"> organizacyjnych Komendy</w:t>
      </w:r>
      <w:r w:rsidRPr="00F81DF7">
        <w:rPr>
          <w:rFonts w:ascii="Times New Roman" w:hAnsi="Times New Roman"/>
          <w:szCs w:val="24"/>
        </w:rPr>
        <w:t xml:space="preserve"> i</w:t>
      </w:r>
      <w:r w:rsidR="003606F1">
        <w:rPr>
          <w:rFonts w:ascii="Times New Roman" w:hAnsi="Times New Roman"/>
          <w:szCs w:val="24"/>
        </w:rPr>
        <w:t xml:space="preserve"> lubuskich</w:t>
      </w:r>
      <w:r w:rsidRPr="00F81DF7">
        <w:rPr>
          <w:rFonts w:ascii="Times New Roman" w:hAnsi="Times New Roman"/>
          <w:szCs w:val="24"/>
        </w:rPr>
        <w:t xml:space="preserve"> jednostkach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 xml:space="preserve">udzielanie konsultacji policjantom i pracownikom wykonującym zadania w komórkach </w:t>
      </w:r>
      <w:r w:rsidR="003606F1">
        <w:rPr>
          <w:rFonts w:ascii="Times New Roman" w:hAnsi="Times New Roman"/>
          <w:szCs w:val="24"/>
        </w:rPr>
        <w:t xml:space="preserve">organizacyjnych Komendy </w:t>
      </w:r>
      <w:r w:rsidRPr="00F81DF7">
        <w:rPr>
          <w:rFonts w:ascii="Times New Roman" w:hAnsi="Times New Roman"/>
          <w:szCs w:val="24"/>
        </w:rPr>
        <w:t xml:space="preserve">i </w:t>
      </w:r>
      <w:r w:rsidR="003606F1">
        <w:rPr>
          <w:rFonts w:ascii="Times New Roman" w:hAnsi="Times New Roman"/>
          <w:szCs w:val="24"/>
        </w:rPr>
        <w:t xml:space="preserve">lubuskich </w:t>
      </w:r>
      <w:r w:rsidRPr="00F81DF7">
        <w:rPr>
          <w:rFonts w:ascii="Times New Roman" w:hAnsi="Times New Roman"/>
          <w:szCs w:val="24"/>
        </w:rPr>
        <w:t>jednostkach Policji w zakresie dostrzeżonych uchybień i nieprawidłowości w działaniach Policji w obszarze ochrony praw człowieka, realizacji zasady równego traktowania i etyki zawodowej;</w:t>
      </w:r>
    </w:p>
    <w:p w:rsidR="00A23469" w:rsidRDefault="00DE4DDF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2248C7">
        <w:rPr>
          <w:rFonts w:ascii="Times New Roman" w:hAnsi="Times New Roman"/>
          <w:szCs w:val="24"/>
        </w:rPr>
        <w:t xml:space="preserve">współdziałanie i wymiana doświadczeń z Komendą Główną Policji, komendami wojewódzkimi (Stołeczną) Policji, </w:t>
      </w:r>
      <w:r w:rsidR="003606F1">
        <w:rPr>
          <w:rFonts w:ascii="Times New Roman" w:hAnsi="Times New Roman"/>
          <w:szCs w:val="24"/>
        </w:rPr>
        <w:t>CBŚP, CBZC, BSWP</w:t>
      </w:r>
      <w:r w:rsidRPr="002248C7">
        <w:rPr>
          <w:rFonts w:ascii="Times New Roman" w:hAnsi="Times New Roman"/>
          <w:szCs w:val="24"/>
        </w:rPr>
        <w:t xml:space="preserve">, </w:t>
      </w:r>
      <w:r w:rsidR="00BC7B3A">
        <w:rPr>
          <w:rFonts w:ascii="Times New Roman" w:hAnsi="Times New Roman"/>
          <w:szCs w:val="24"/>
        </w:rPr>
        <w:t>Akademią</w:t>
      </w:r>
      <w:r w:rsidRPr="002248C7">
        <w:rPr>
          <w:rFonts w:ascii="Times New Roman" w:hAnsi="Times New Roman"/>
          <w:szCs w:val="24"/>
        </w:rPr>
        <w:t xml:space="preserve"> Policji w Szczytnie </w:t>
      </w:r>
      <w:r w:rsidR="00BC7B3A">
        <w:rPr>
          <w:rFonts w:ascii="Times New Roman" w:hAnsi="Times New Roman"/>
          <w:szCs w:val="24"/>
        </w:rPr>
        <w:br/>
      </w:r>
      <w:r w:rsidRPr="002248C7">
        <w:rPr>
          <w:rFonts w:ascii="Times New Roman" w:hAnsi="Times New Roman"/>
          <w:szCs w:val="24"/>
        </w:rPr>
        <w:t>i szkołami policyjnymi w realizacji zadań z</w:t>
      </w:r>
      <w:r w:rsidR="003606F1">
        <w:rPr>
          <w:rFonts w:ascii="Times New Roman" w:hAnsi="Times New Roman"/>
          <w:szCs w:val="24"/>
        </w:rPr>
        <w:t> </w:t>
      </w:r>
      <w:r w:rsidRPr="002248C7">
        <w:rPr>
          <w:rFonts w:ascii="Times New Roman" w:hAnsi="Times New Roman"/>
          <w:szCs w:val="24"/>
        </w:rPr>
        <w:t>zakresu ochrony praw człowieka, realizacji zasady równego traktowania oraz przestrzegania zasad etyki zawodowej w Policji</w:t>
      </w:r>
      <w:r w:rsidR="00CE7CA1" w:rsidRPr="002248C7">
        <w:rPr>
          <w:rFonts w:ascii="Times New Roman" w:hAnsi="Times New Roman"/>
          <w:szCs w:val="24"/>
        </w:rPr>
        <w:t>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lastRenderedPageBreak/>
        <w:t>inicjowanie zmian w przepisach prawa, opiniowanie projektów aktów prawnych oraz opracowywanie wewnętrznych procedur związanych z ochroną praw człowieka, realizacją zasady równego traktowania oraz etyką zawodową w Policji;</w:t>
      </w:r>
    </w:p>
    <w:p w:rsidR="00A23469" w:rsidRDefault="00206780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uczestniczenie</w:t>
      </w:r>
      <w:r w:rsidR="00CE7CA1" w:rsidRPr="00F81DF7">
        <w:rPr>
          <w:rFonts w:ascii="Times New Roman" w:hAnsi="Times New Roman"/>
          <w:szCs w:val="24"/>
        </w:rPr>
        <w:t xml:space="preserve"> w odprawach i naradach kierownictwa Komendy, połączony z bieżącym relacjonowaniem kierownictwu Komendy przedsi</w:t>
      </w:r>
      <w:r w:rsidR="003F351E" w:rsidRPr="00F81DF7">
        <w:rPr>
          <w:rFonts w:ascii="Times New Roman" w:hAnsi="Times New Roman"/>
          <w:szCs w:val="24"/>
        </w:rPr>
        <w:t xml:space="preserve">ęwzięć i ujawnionych problemów </w:t>
      </w:r>
      <w:r w:rsidR="002248C7">
        <w:rPr>
          <w:rFonts w:ascii="Times New Roman" w:hAnsi="Times New Roman"/>
          <w:szCs w:val="24"/>
        </w:rPr>
        <w:br/>
      </w:r>
      <w:r w:rsidR="00CE7CA1" w:rsidRPr="00F81DF7">
        <w:rPr>
          <w:rFonts w:ascii="Times New Roman" w:hAnsi="Times New Roman"/>
          <w:szCs w:val="24"/>
        </w:rPr>
        <w:t xml:space="preserve">z zakresu ochrony praw człowieka, realizacji zasady równego traktowania </w:t>
      </w:r>
      <w:r w:rsidR="002248C7">
        <w:rPr>
          <w:rFonts w:ascii="Times New Roman" w:hAnsi="Times New Roman"/>
          <w:szCs w:val="24"/>
        </w:rPr>
        <w:br/>
      </w:r>
      <w:r w:rsidR="00CE7CA1" w:rsidRPr="00F81DF7">
        <w:rPr>
          <w:rFonts w:ascii="Times New Roman" w:hAnsi="Times New Roman"/>
          <w:szCs w:val="24"/>
        </w:rPr>
        <w:t>oraz przestrzegania zasad etyki zawodowej w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informowanie Rzecznika Prasowego Komendanta oraz Naczelnika Wydziału Komunikacji Społecznej o sprawach z zakresu ochrony praw człowieka, realizacji zasady równego traktowania oraz przestrzegania zasad etyki zawodowej w Policji, istotnych z punktu widzenia działalności prasowo-informacyjnej, ważnych w obszarze komunikacji wewnętrznej oraz kształtowania wizerunku Policji;</w:t>
      </w:r>
    </w:p>
    <w:p w:rsidR="00A23469" w:rsidRDefault="00CE7CA1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opracowywanie i aktualizowanie w celach informacyjno-edukacyjnych materiałów publikowanych na stronach internetowych Komendy, obejmujących zagadnienia ochrony praw człowieka, realizacji zasady równego traktowania oraz przestrzegania zasad etyki zawodowej w Policji;</w:t>
      </w:r>
    </w:p>
    <w:p w:rsidR="00A23469" w:rsidRDefault="003F351E" w:rsidP="00A23469">
      <w:pPr>
        <w:pStyle w:val="nowy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/>
          <w:szCs w:val="24"/>
        </w:rPr>
      </w:pPr>
      <w:r w:rsidRPr="00F81DF7">
        <w:rPr>
          <w:rFonts w:ascii="Times New Roman" w:hAnsi="Times New Roman"/>
          <w:szCs w:val="24"/>
        </w:rPr>
        <w:t>przedkładanie Komendantowi, w terminie do 31 marca każdego roku, sprawozdania</w:t>
      </w:r>
      <w:r w:rsidR="00E5234E" w:rsidRPr="00F81DF7">
        <w:rPr>
          <w:rFonts w:ascii="Times New Roman" w:hAnsi="Times New Roman"/>
          <w:szCs w:val="24"/>
        </w:rPr>
        <w:t xml:space="preserve"> </w:t>
      </w:r>
      <w:r w:rsidR="002C1A53">
        <w:rPr>
          <w:rFonts w:ascii="Times New Roman" w:hAnsi="Times New Roman"/>
          <w:szCs w:val="24"/>
        </w:rPr>
        <w:br/>
      </w:r>
      <w:r w:rsidR="00E5234E" w:rsidRPr="00F81DF7">
        <w:rPr>
          <w:rFonts w:ascii="Times New Roman" w:hAnsi="Times New Roman"/>
          <w:szCs w:val="24"/>
        </w:rPr>
        <w:t>ze swojej działalności w roku poprzedzającym.</w:t>
      </w:r>
      <w:r w:rsidRPr="00F81DF7">
        <w:rPr>
          <w:rFonts w:ascii="Times New Roman" w:hAnsi="Times New Roman"/>
          <w:szCs w:val="24"/>
        </w:rPr>
        <w:t xml:space="preserve"> </w:t>
      </w:r>
    </w:p>
    <w:p w:rsidR="00181343" w:rsidRPr="00F81DF7" w:rsidRDefault="00181343" w:rsidP="00CF4E7B">
      <w:pPr>
        <w:pStyle w:val="nowy"/>
        <w:ind w:left="425" w:hanging="425"/>
        <w:jc w:val="both"/>
        <w:rPr>
          <w:rFonts w:ascii="Times New Roman" w:hAnsi="Times New Roman"/>
          <w:sz w:val="12"/>
          <w:szCs w:val="12"/>
        </w:rPr>
      </w:pPr>
    </w:p>
    <w:p w:rsidR="003606F1" w:rsidRDefault="008D22DB" w:rsidP="00CF4E7B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2C1A53">
        <w:rPr>
          <w:rFonts w:ascii="Times New Roman" w:hAnsi="Times New Roman"/>
          <w:b/>
        </w:rPr>
        <w:t>41</w:t>
      </w:r>
      <w:r w:rsidRPr="00F81DF7">
        <w:rPr>
          <w:rFonts w:ascii="Times New Roman" w:hAnsi="Times New Roman"/>
          <w:b/>
        </w:rPr>
        <w:t xml:space="preserve">. </w:t>
      </w:r>
      <w:r w:rsidRPr="00F81DF7">
        <w:rPr>
          <w:rFonts w:ascii="Times New Roman" w:hAnsi="Times New Roman"/>
        </w:rPr>
        <w:t xml:space="preserve">Do zadań Jednoosobowego Stanowiska do spraw Audytu Wewnętrznego należy </w:t>
      </w:r>
      <w:r w:rsidR="00070DC9">
        <w:rPr>
          <w:rFonts w:ascii="Times New Roman" w:hAnsi="Times New Roman"/>
        </w:rPr>
        <w:br/>
      </w:r>
      <w:r w:rsidR="003606F1">
        <w:rPr>
          <w:rFonts w:ascii="Times New Roman" w:hAnsi="Times New Roman"/>
        </w:rPr>
        <w:t>w szczególności:</w:t>
      </w:r>
    </w:p>
    <w:p w:rsidR="00A23469" w:rsidRDefault="003606F1" w:rsidP="00A23469">
      <w:pPr>
        <w:pStyle w:val="Tekstpodstawowy21"/>
        <w:keepLines w:val="0"/>
        <w:widowControl/>
        <w:numPr>
          <w:ilvl w:val="1"/>
          <w:numId w:val="54"/>
        </w:numPr>
        <w:tabs>
          <w:tab w:val="clear" w:pos="1635"/>
          <w:tab w:val="clear" w:pos="1701"/>
        </w:tabs>
        <w:spacing w:line="240" w:lineRule="auto"/>
        <w:ind w:left="425" w:hanging="425"/>
      </w:pPr>
      <w:r w:rsidRPr="006E3B8C">
        <w:t>planowanie audytu wewnętrznego;</w:t>
      </w:r>
    </w:p>
    <w:p w:rsidR="00A23469" w:rsidRDefault="003606F1" w:rsidP="00A23469">
      <w:pPr>
        <w:pStyle w:val="Tekstpodstawowy21"/>
        <w:keepLines w:val="0"/>
        <w:widowControl/>
        <w:numPr>
          <w:ilvl w:val="1"/>
          <w:numId w:val="54"/>
        </w:numPr>
        <w:tabs>
          <w:tab w:val="clear" w:pos="1635"/>
          <w:tab w:val="clear" w:pos="1701"/>
        </w:tabs>
        <w:spacing w:line="240" w:lineRule="auto"/>
        <w:ind w:left="425" w:hanging="425"/>
      </w:pPr>
      <w:r w:rsidRPr="006E3B8C">
        <w:t>dokonywanie systematycznej oceny kontroli zarządczej;</w:t>
      </w:r>
    </w:p>
    <w:p w:rsidR="00A23469" w:rsidRDefault="003606F1" w:rsidP="00A23469">
      <w:pPr>
        <w:pStyle w:val="Tekstpodstawowy21"/>
        <w:keepLines w:val="0"/>
        <w:widowControl/>
        <w:numPr>
          <w:ilvl w:val="1"/>
          <w:numId w:val="54"/>
        </w:numPr>
        <w:tabs>
          <w:tab w:val="clear" w:pos="1635"/>
          <w:tab w:val="clear" w:pos="1701"/>
        </w:tabs>
        <w:spacing w:line="240" w:lineRule="auto"/>
        <w:ind w:left="425" w:hanging="425"/>
      </w:pPr>
      <w:r w:rsidRPr="006E3B8C">
        <w:t>realizowanie czynności doradczych;</w:t>
      </w:r>
    </w:p>
    <w:p w:rsidR="00A23469" w:rsidRDefault="003606F1" w:rsidP="00A23469">
      <w:pPr>
        <w:pStyle w:val="Tekstpodstawowy21"/>
        <w:keepLines w:val="0"/>
        <w:widowControl/>
        <w:numPr>
          <w:ilvl w:val="1"/>
          <w:numId w:val="54"/>
        </w:numPr>
        <w:tabs>
          <w:tab w:val="clear" w:pos="1635"/>
          <w:tab w:val="clear" w:pos="1701"/>
        </w:tabs>
        <w:spacing w:line="240" w:lineRule="auto"/>
        <w:ind w:left="425" w:hanging="425"/>
      </w:pPr>
      <w:r w:rsidRPr="006E3B8C">
        <w:t>monitowanie wykonania zaleceń wydanych w wyniku realizacji zadań audytowych oraz przeprowadzanie czynności sprawdzających;</w:t>
      </w:r>
    </w:p>
    <w:p w:rsidR="00233BA0" w:rsidRPr="007C69B2" w:rsidRDefault="003606F1" w:rsidP="007C69B2">
      <w:pPr>
        <w:pStyle w:val="Tekstpodstawowy21"/>
        <w:keepLines w:val="0"/>
        <w:widowControl/>
        <w:numPr>
          <w:ilvl w:val="1"/>
          <w:numId w:val="54"/>
        </w:numPr>
        <w:tabs>
          <w:tab w:val="clear" w:pos="1635"/>
          <w:tab w:val="clear" w:pos="1701"/>
        </w:tabs>
        <w:spacing w:line="240" w:lineRule="auto"/>
        <w:ind w:left="425" w:hanging="425"/>
      </w:pPr>
      <w:r w:rsidRPr="006E3B8C">
        <w:t>opracowywanie sprawozdawczości oraz informacji o realizacji zadań z zakresu audytu wewnętrznego w ujęciu rocznym.</w:t>
      </w:r>
    </w:p>
    <w:p w:rsidR="002C1A53" w:rsidRPr="00233BA0" w:rsidRDefault="002C1A53" w:rsidP="004E5918">
      <w:pPr>
        <w:pStyle w:val="nowy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F7DCA" w:rsidRPr="00F81DF7" w:rsidRDefault="00B61BDF" w:rsidP="003F7DCA">
      <w:pPr>
        <w:pStyle w:val="now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Rozdział </w:t>
      </w:r>
      <w:r w:rsidR="003F7DCA" w:rsidRPr="00F81DF7">
        <w:rPr>
          <w:rFonts w:ascii="Times New Roman" w:hAnsi="Times New Roman"/>
          <w:b/>
        </w:rPr>
        <w:t>5</w:t>
      </w:r>
    </w:p>
    <w:p w:rsidR="003F7DCA" w:rsidRPr="00F81DF7" w:rsidRDefault="00D26E3D" w:rsidP="003F7DCA">
      <w:pPr>
        <w:pStyle w:val="nowy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Tryb wprowadzania kart opisów stanowisk pracy i opisów stanowisk pracy</w:t>
      </w:r>
    </w:p>
    <w:p w:rsidR="003F7DCA" w:rsidRPr="00F81DF7" w:rsidRDefault="003F7DCA" w:rsidP="004E5918">
      <w:pPr>
        <w:pStyle w:val="nowy"/>
        <w:ind w:firstLine="567"/>
        <w:jc w:val="both"/>
        <w:rPr>
          <w:rFonts w:ascii="Times New Roman" w:hAnsi="Times New Roman"/>
        </w:rPr>
      </w:pPr>
    </w:p>
    <w:p w:rsidR="003F7DCA" w:rsidRPr="00F81DF7" w:rsidRDefault="00F478C6" w:rsidP="00CF4E7B">
      <w:pPr>
        <w:pStyle w:val="nowy"/>
        <w:tabs>
          <w:tab w:val="left" w:pos="993"/>
        </w:tabs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>§ 42</w:t>
      </w:r>
      <w:r w:rsidR="003F7DCA" w:rsidRPr="00F81DF7">
        <w:rPr>
          <w:rFonts w:ascii="Times New Roman" w:hAnsi="Times New Roman"/>
          <w:b/>
        </w:rPr>
        <w:t xml:space="preserve">. </w:t>
      </w:r>
      <w:r w:rsidR="003F7DCA" w:rsidRPr="00F81DF7">
        <w:rPr>
          <w:rFonts w:ascii="Times New Roman" w:hAnsi="Times New Roman"/>
        </w:rPr>
        <w:t>1. Komendant sporządza</w:t>
      </w:r>
      <w:r w:rsidR="00E866A7" w:rsidRPr="00F81DF7">
        <w:rPr>
          <w:rFonts w:ascii="Times New Roman" w:hAnsi="Times New Roman"/>
        </w:rPr>
        <w:t xml:space="preserve"> i aktualizuje</w:t>
      </w:r>
      <w:r w:rsidR="003F7DCA" w:rsidRPr="00F81DF7">
        <w:rPr>
          <w:rFonts w:ascii="Times New Roman" w:hAnsi="Times New Roman"/>
        </w:rPr>
        <w:t xml:space="preserve"> karty opisu stanowisk pracy lub opisy stanowisk pracy dla I Zastępcy Komendanta, zastępców Komendanta oraz dla bezpośrednio podległych: stanowisk kierowników, stanowisk policyjnych i pracowniczych.</w:t>
      </w:r>
    </w:p>
    <w:p w:rsidR="00A23469" w:rsidRDefault="003F7DCA" w:rsidP="00BC7B3A">
      <w:pPr>
        <w:pStyle w:val="nowy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I Zastępca Komendanta i zastępcy Komendanta sporządzają </w:t>
      </w:r>
      <w:r w:rsidR="00E866A7" w:rsidRPr="00F81DF7">
        <w:rPr>
          <w:rFonts w:ascii="Times New Roman" w:hAnsi="Times New Roman"/>
        </w:rPr>
        <w:t xml:space="preserve">i aktualizują </w:t>
      </w:r>
      <w:r w:rsidRPr="00F81DF7">
        <w:rPr>
          <w:rFonts w:ascii="Times New Roman" w:hAnsi="Times New Roman"/>
        </w:rPr>
        <w:t>karty opisu stanowisk pracy lub opisy stanowisk pracy dla bezpośrednio podległych: stanowisk kierowników</w:t>
      </w:r>
      <w:r w:rsidR="00E866A7" w:rsidRPr="00F81DF7">
        <w:rPr>
          <w:rFonts w:ascii="Times New Roman" w:hAnsi="Times New Roman"/>
        </w:rPr>
        <w:t xml:space="preserve">, stanowisk policyjnych </w:t>
      </w:r>
      <w:r w:rsidRPr="00F81DF7">
        <w:rPr>
          <w:rFonts w:ascii="Times New Roman" w:hAnsi="Times New Roman"/>
        </w:rPr>
        <w:t>i pracowniczych.</w:t>
      </w:r>
    </w:p>
    <w:p w:rsidR="00A23469" w:rsidRDefault="003F7DCA" w:rsidP="00BC7B3A">
      <w:pPr>
        <w:pStyle w:val="nowy"/>
        <w:numPr>
          <w:ilvl w:val="0"/>
          <w:numId w:val="43"/>
        </w:numPr>
        <w:tabs>
          <w:tab w:val="left" w:pos="709"/>
        </w:tabs>
        <w:ind w:left="0" w:firstLine="426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 xml:space="preserve">Kierownik sporządza </w:t>
      </w:r>
      <w:r w:rsidR="00E866A7" w:rsidRPr="00F81DF7">
        <w:rPr>
          <w:rFonts w:ascii="Times New Roman" w:hAnsi="Times New Roman"/>
        </w:rPr>
        <w:t xml:space="preserve">i aktualizuje </w:t>
      </w:r>
      <w:r w:rsidRPr="00F81DF7">
        <w:rPr>
          <w:rFonts w:ascii="Times New Roman" w:hAnsi="Times New Roman"/>
        </w:rPr>
        <w:t>karty opisu stanowisk pracy lub opisy stanowisk pracy dla podległych stanowisk policyjnych i pracowniczych.</w:t>
      </w:r>
    </w:p>
    <w:p w:rsidR="00F478C6" w:rsidRPr="00F81DF7" w:rsidRDefault="00F478C6" w:rsidP="00F478C6">
      <w:pPr>
        <w:pStyle w:val="nowy"/>
        <w:tabs>
          <w:tab w:val="left" w:pos="851"/>
        </w:tabs>
        <w:ind w:left="567"/>
        <w:jc w:val="both"/>
        <w:rPr>
          <w:rFonts w:ascii="Times New Roman" w:hAnsi="Times New Roman"/>
          <w:sz w:val="16"/>
          <w:szCs w:val="16"/>
        </w:rPr>
      </w:pPr>
    </w:p>
    <w:p w:rsidR="00990C03" w:rsidRPr="00F81DF7" w:rsidRDefault="00F478C6" w:rsidP="00CF4E7B">
      <w:pPr>
        <w:pStyle w:val="nowy"/>
        <w:tabs>
          <w:tab w:val="left" w:pos="851"/>
        </w:tabs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43. </w:t>
      </w:r>
      <w:r w:rsidR="00990C03" w:rsidRPr="00F81DF7">
        <w:rPr>
          <w:rFonts w:ascii="Times New Roman" w:hAnsi="Times New Roman"/>
        </w:rPr>
        <w:t xml:space="preserve">Określone w </w:t>
      </w:r>
      <w:r w:rsidR="00AF71C4">
        <w:rPr>
          <w:rFonts w:ascii="Times New Roman" w:hAnsi="Times New Roman"/>
        </w:rPr>
        <w:t xml:space="preserve">§ 42 </w:t>
      </w:r>
      <w:r w:rsidR="00990C03" w:rsidRPr="00F81DF7">
        <w:rPr>
          <w:rFonts w:ascii="Times New Roman" w:hAnsi="Times New Roman"/>
        </w:rPr>
        <w:t xml:space="preserve">ust. 1-3 osoby realizują zadania związane ze sporządzaniem: </w:t>
      </w:r>
    </w:p>
    <w:p w:rsidR="00990C03" w:rsidRPr="00F81DF7" w:rsidRDefault="00990C03" w:rsidP="00CF4E7B">
      <w:pPr>
        <w:pStyle w:val="nowy"/>
        <w:tabs>
          <w:tab w:val="left" w:pos="851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1)</w:t>
      </w:r>
      <w:r w:rsidR="00CF4E7B">
        <w:rPr>
          <w:rFonts w:ascii="Times New Roman" w:hAnsi="Times New Roman"/>
        </w:rPr>
        <w:tab/>
      </w:r>
      <w:r w:rsidRPr="00F81DF7">
        <w:rPr>
          <w:rFonts w:ascii="Times New Roman" w:hAnsi="Times New Roman"/>
        </w:rPr>
        <w:t xml:space="preserve">kart opisów stanowisk pracy dla stanowisk policyjnych i pozostałych stanowisk pracowniczych, w trybie i na zasadach określonych w przepisach Komendanta Głównego Policji w sprawie szczegółowych zasad organizacji i zakresu działania komend, komisariatów i innych jednostek organizacyjnych Policji; </w:t>
      </w:r>
    </w:p>
    <w:p w:rsidR="00990C03" w:rsidRPr="00F81DF7" w:rsidRDefault="00990C03" w:rsidP="00CF4E7B">
      <w:pPr>
        <w:pStyle w:val="nowy"/>
        <w:tabs>
          <w:tab w:val="left" w:pos="851"/>
        </w:tabs>
        <w:ind w:left="425" w:hanging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</w:rPr>
        <w:t>2)</w:t>
      </w:r>
      <w:r w:rsidR="00CF4E7B">
        <w:rPr>
          <w:rFonts w:ascii="Times New Roman" w:hAnsi="Times New Roman"/>
        </w:rPr>
        <w:tab/>
      </w:r>
      <w:r w:rsidRPr="00F81DF7">
        <w:rPr>
          <w:rFonts w:ascii="Times New Roman" w:hAnsi="Times New Roman"/>
        </w:rPr>
        <w:t xml:space="preserve">opisów stanowisk pracy dla osób zatrudnionych na podstawie przepisów o służbie cywilnej, </w:t>
      </w:r>
      <w:r w:rsidRPr="00F81DF7">
        <w:rPr>
          <w:rFonts w:ascii="Times New Roman" w:hAnsi="Times New Roman"/>
        </w:rPr>
        <w:br/>
        <w:t xml:space="preserve">w trybie i na zasadach określonych w przepisach w sprawie zasad dokonywania opisów </w:t>
      </w:r>
      <w:r w:rsidR="00F478C6" w:rsidRPr="00F81DF7">
        <w:rPr>
          <w:rFonts w:ascii="Times New Roman" w:hAnsi="Times New Roman"/>
        </w:rPr>
        <w:br/>
      </w:r>
      <w:r w:rsidRPr="00F81DF7">
        <w:rPr>
          <w:rFonts w:ascii="Times New Roman" w:hAnsi="Times New Roman"/>
        </w:rPr>
        <w:lastRenderedPageBreak/>
        <w:t xml:space="preserve">i wartościowania stanowisk pracy w służbie cywilnej. </w:t>
      </w:r>
    </w:p>
    <w:p w:rsidR="003F7DCA" w:rsidRDefault="003F7DCA" w:rsidP="004E5918">
      <w:pPr>
        <w:pStyle w:val="nowy"/>
        <w:ind w:firstLine="567"/>
        <w:jc w:val="both"/>
        <w:rPr>
          <w:rFonts w:ascii="Times New Roman" w:hAnsi="Times New Roman"/>
          <w:b/>
        </w:rPr>
      </w:pPr>
    </w:p>
    <w:p w:rsidR="001E0250" w:rsidRDefault="001E0250" w:rsidP="004E5918">
      <w:pPr>
        <w:pStyle w:val="nowy"/>
        <w:ind w:firstLine="567"/>
        <w:jc w:val="both"/>
        <w:rPr>
          <w:rFonts w:ascii="Times New Roman" w:hAnsi="Times New Roman"/>
          <w:b/>
        </w:rPr>
      </w:pPr>
    </w:p>
    <w:p w:rsidR="00A460CA" w:rsidRPr="00F81DF7" w:rsidRDefault="007C69B2" w:rsidP="004E5918">
      <w:pPr>
        <w:pStyle w:val="now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Rozdział </w:t>
      </w:r>
      <w:r w:rsidR="00F478C6" w:rsidRPr="00F81DF7">
        <w:rPr>
          <w:rFonts w:ascii="Times New Roman" w:hAnsi="Times New Roman"/>
          <w:b/>
        </w:rPr>
        <w:t>6</w:t>
      </w:r>
    </w:p>
    <w:p w:rsidR="00A460CA" w:rsidRPr="00F81DF7" w:rsidRDefault="007C5326" w:rsidP="004E5918">
      <w:pPr>
        <w:pStyle w:val="nowy"/>
        <w:jc w:val="center"/>
        <w:outlineLvl w:val="0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Przepisy przejściowe i końcowe</w:t>
      </w:r>
    </w:p>
    <w:p w:rsidR="00EA1651" w:rsidRPr="00233BA0" w:rsidRDefault="00EA1651" w:rsidP="004E5918">
      <w:pPr>
        <w:pStyle w:val="nowy"/>
        <w:rPr>
          <w:rFonts w:ascii="Times New Roman" w:hAnsi="Times New Roman"/>
          <w:szCs w:val="24"/>
        </w:rPr>
      </w:pPr>
    </w:p>
    <w:p w:rsidR="00603E6C" w:rsidRPr="00F81DF7" w:rsidRDefault="00EA1651" w:rsidP="004E5918">
      <w:pPr>
        <w:pStyle w:val="nowy"/>
        <w:ind w:firstLine="567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F478C6" w:rsidRPr="00F81DF7">
        <w:rPr>
          <w:rFonts w:ascii="Times New Roman" w:hAnsi="Times New Roman"/>
          <w:b/>
        </w:rPr>
        <w:t>44</w:t>
      </w:r>
      <w:r w:rsidR="007C5326" w:rsidRPr="00F81DF7">
        <w:rPr>
          <w:rFonts w:ascii="Times New Roman" w:hAnsi="Times New Roman"/>
          <w:b/>
        </w:rPr>
        <w:t>.</w:t>
      </w:r>
      <w:r w:rsidR="00E26B45" w:rsidRPr="00F81DF7">
        <w:rPr>
          <w:rFonts w:ascii="Times New Roman" w:hAnsi="Times New Roman"/>
          <w:b/>
        </w:rPr>
        <w:t xml:space="preserve"> </w:t>
      </w:r>
      <w:r w:rsidR="00603E6C" w:rsidRPr="00F81DF7">
        <w:rPr>
          <w:rFonts w:ascii="Times New Roman" w:hAnsi="Times New Roman"/>
        </w:rPr>
        <w:t>Kierownicy są obowiązani:</w:t>
      </w:r>
      <w:r w:rsidR="00B828FB" w:rsidRPr="00F81DF7">
        <w:rPr>
          <w:rFonts w:ascii="Times New Roman" w:hAnsi="Times New Roman"/>
        </w:rPr>
        <w:t xml:space="preserve"> </w:t>
      </w:r>
    </w:p>
    <w:p w:rsidR="00603E6C" w:rsidRPr="00F81DF7" w:rsidRDefault="00603E6C" w:rsidP="008949AB">
      <w:pPr>
        <w:pStyle w:val="nowy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do niezwłocznego zapoznania podległych policjantów i pracowników z postanowieniami niniejszego regulaminu;</w:t>
      </w:r>
    </w:p>
    <w:p w:rsidR="00603E6C" w:rsidRPr="00F81DF7" w:rsidRDefault="007C5326" w:rsidP="008949AB">
      <w:pPr>
        <w:pStyle w:val="nowy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 xml:space="preserve">w terminie 30 dni od </w:t>
      </w:r>
      <w:r w:rsidR="00E95B75" w:rsidRPr="00F81DF7">
        <w:rPr>
          <w:rFonts w:ascii="Times New Roman" w:hAnsi="Times New Roman"/>
        </w:rPr>
        <w:t xml:space="preserve">dnia </w:t>
      </w:r>
      <w:r w:rsidRPr="00F81DF7">
        <w:rPr>
          <w:rFonts w:ascii="Times New Roman" w:hAnsi="Times New Roman"/>
        </w:rPr>
        <w:t>wejścia w życie regulaminu</w:t>
      </w:r>
      <w:r w:rsidR="00603E6C" w:rsidRPr="00F81DF7">
        <w:rPr>
          <w:rFonts w:ascii="Times New Roman" w:hAnsi="Times New Roman"/>
        </w:rPr>
        <w:t>, do</w:t>
      </w:r>
      <w:r w:rsidRPr="00F81DF7">
        <w:rPr>
          <w:rFonts w:ascii="Times New Roman" w:hAnsi="Times New Roman"/>
        </w:rPr>
        <w:t xml:space="preserve"> dostos</w:t>
      </w:r>
      <w:r w:rsidR="00603E6C" w:rsidRPr="00F81DF7">
        <w:rPr>
          <w:rFonts w:ascii="Times New Roman" w:hAnsi="Times New Roman"/>
        </w:rPr>
        <w:t>owania szczegółowych zakresów</w:t>
      </w:r>
      <w:r w:rsidRPr="00F81DF7">
        <w:rPr>
          <w:rFonts w:ascii="Times New Roman" w:hAnsi="Times New Roman"/>
        </w:rPr>
        <w:t xml:space="preserve"> zadań </w:t>
      </w:r>
      <w:r w:rsidR="00C02D47" w:rsidRPr="00F81DF7">
        <w:rPr>
          <w:rFonts w:ascii="Times New Roman" w:hAnsi="Times New Roman"/>
        </w:rPr>
        <w:t xml:space="preserve">podległych </w:t>
      </w:r>
      <w:r w:rsidRPr="00F81DF7">
        <w:rPr>
          <w:rFonts w:ascii="Times New Roman" w:hAnsi="Times New Roman"/>
        </w:rPr>
        <w:t>komórek organizacyjnych</w:t>
      </w:r>
      <w:r w:rsidR="00487A45" w:rsidRPr="00F81DF7">
        <w:rPr>
          <w:rFonts w:ascii="Times New Roman" w:hAnsi="Times New Roman"/>
        </w:rPr>
        <w:t xml:space="preserve"> do postanowień niniejszego regulaminu;</w:t>
      </w:r>
    </w:p>
    <w:p w:rsidR="00A460CA" w:rsidRPr="00F81DF7" w:rsidRDefault="00603E6C" w:rsidP="008949AB">
      <w:pPr>
        <w:pStyle w:val="nowy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</w:rPr>
        <w:t>w terminie 60 dni od dnia wejścia w życie regulaminu, do dostosowania</w:t>
      </w:r>
      <w:r w:rsidR="00487A45" w:rsidRPr="00F81DF7">
        <w:rPr>
          <w:rFonts w:ascii="Times New Roman" w:hAnsi="Times New Roman"/>
        </w:rPr>
        <w:t xml:space="preserve"> kart opisu stanowisk</w:t>
      </w:r>
      <w:r w:rsidR="007C5326" w:rsidRPr="00F81DF7">
        <w:rPr>
          <w:rFonts w:ascii="Times New Roman" w:hAnsi="Times New Roman"/>
        </w:rPr>
        <w:t xml:space="preserve"> pracy </w:t>
      </w:r>
      <w:r w:rsidR="00487A45" w:rsidRPr="00F81DF7">
        <w:rPr>
          <w:rFonts w:ascii="Times New Roman" w:hAnsi="Times New Roman"/>
        </w:rPr>
        <w:t>i opisów stanowisk</w:t>
      </w:r>
      <w:r w:rsidR="00D61BA7" w:rsidRPr="00F81DF7">
        <w:rPr>
          <w:rFonts w:ascii="Times New Roman" w:hAnsi="Times New Roman"/>
        </w:rPr>
        <w:t xml:space="preserve"> pracy</w:t>
      </w:r>
      <w:r w:rsidR="007C5326" w:rsidRPr="00F81DF7">
        <w:rPr>
          <w:rFonts w:ascii="Times New Roman" w:hAnsi="Times New Roman"/>
        </w:rPr>
        <w:t xml:space="preserve"> do postanowień </w:t>
      </w:r>
      <w:r w:rsidR="00487A45" w:rsidRPr="00F81DF7">
        <w:rPr>
          <w:rFonts w:ascii="Times New Roman" w:hAnsi="Times New Roman"/>
        </w:rPr>
        <w:t>niniejszego regulaminu</w:t>
      </w:r>
      <w:r w:rsidR="007C5326" w:rsidRPr="00F81DF7">
        <w:rPr>
          <w:rFonts w:ascii="Times New Roman" w:hAnsi="Times New Roman"/>
        </w:rPr>
        <w:t>.</w:t>
      </w:r>
    </w:p>
    <w:p w:rsidR="00E26B45" w:rsidRPr="00F81DF7" w:rsidRDefault="00E26B45" w:rsidP="004E5918">
      <w:pPr>
        <w:pStyle w:val="nowy"/>
        <w:ind w:firstLine="567"/>
        <w:jc w:val="both"/>
        <w:rPr>
          <w:rFonts w:ascii="Times New Roman" w:hAnsi="Times New Roman"/>
          <w:b/>
          <w:sz w:val="12"/>
          <w:szCs w:val="12"/>
        </w:rPr>
      </w:pPr>
    </w:p>
    <w:p w:rsidR="00D61BA7" w:rsidRPr="00F81DF7" w:rsidRDefault="00F478C6" w:rsidP="00CF4E7B">
      <w:pPr>
        <w:pStyle w:val="nowy"/>
        <w:ind w:firstLine="425"/>
        <w:jc w:val="both"/>
        <w:rPr>
          <w:rFonts w:ascii="Times New Roman" w:hAnsi="Times New Roman"/>
          <w:b/>
        </w:rPr>
      </w:pPr>
      <w:r w:rsidRPr="00F81DF7">
        <w:rPr>
          <w:rFonts w:ascii="Times New Roman" w:hAnsi="Times New Roman"/>
          <w:b/>
        </w:rPr>
        <w:t>§ 45</w:t>
      </w:r>
      <w:r w:rsidR="007C5326" w:rsidRPr="00F81DF7">
        <w:rPr>
          <w:rFonts w:ascii="Times New Roman" w:hAnsi="Times New Roman"/>
          <w:b/>
        </w:rPr>
        <w:t>.</w:t>
      </w:r>
      <w:r w:rsidR="00E26B45" w:rsidRPr="00F81DF7">
        <w:rPr>
          <w:rFonts w:ascii="Times New Roman" w:hAnsi="Times New Roman"/>
          <w:b/>
        </w:rPr>
        <w:t xml:space="preserve"> </w:t>
      </w:r>
      <w:r w:rsidR="00275439" w:rsidRPr="00F81DF7">
        <w:rPr>
          <w:rFonts w:ascii="Times New Roman" w:hAnsi="Times New Roman"/>
        </w:rPr>
        <w:t xml:space="preserve">Decyzje wydane na podstawie </w:t>
      </w:r>
      <w:r w:rsidR="00D61BA7" w:rsidRPr="00F81DF7">
        <w:rPr>
          <w:rFonts w:ascii="Times New Roman" w:hAnsi="Times New Roman"/>
        </w:rPr>
        <w:t>r</w:t>
      </w:r>
      <w:r w:rsidR="009D738E" w:rsidRPr="00F81DF7">
        <w:rPr>
          <w:rFonts w:ascii="Times New Roman" w:hAnsi="Times New Roman"/>
        </w:rPr>
        <w:t>egulaminu, o którym mowa w § 4</w:t>
      </w:r>
      <w:r w:rsidRPr="00F81DF7">
        <w:rPr>
          <w:rFonts w:ascii="Times New Roman" w:hAnsi="Times New Roman"/>
        </w:rPr>
        <w:t>6</w:t>
      </w:r>
      <w:r w:rsidR="00D61BA7" w:rsidRPr="00F81DF7">
        <w:rPr>
          <w:rFonts w:ascii="Times New Roman" w:hAnsi="Times New Roman"/>
        </w:rPr>
        <w:t xml:space="preserve">, zachowują moc, </w:t>
      </w:r>
      <w:r w:rsidR="009D738E" w:rsidRPr="00F81DF7">
        <w:rPr>
          <w:rFonts w:ascii="Times New Roman" w:hAnsi="Times New Roman"/>
        </w:rPr>
        <w:br/>
      </w:r>
      <w:r w:rsidR="00D61BA7" w:rsidRPr="00F81DF7">
        <w:rPr>
          <w:rFonts w:ascii="Times New Roman" w:hAnsi="Times New Roman"/>
        </w:rPr>
        <w:t>jeśli nie są sprzeczne z przepisami niniejszego regulaminu.</w:t>
      </w:r>
    </w:p>
    <w:p w:rsidR="00D61BA7" w:rsidRPr="00F81DF7" w:rsidRDefault="00D61BA7" w:rsidP="00CF4E7B">
      <w:pPr>
        <w:pStyle w:val="nowy"/>
        <w:ind w:firstLine="425"/>
        <w:jc w:val="both"/>
        <w:rPr>
          <w:rFonts w:ascii="Times New Roman" w:hAnsi="Times New Roman"/>
          <w:sz w:val="12"/>
          <w:szCs w:val="12"/>
        </w:rPr>
      </w:pPr>
    </w:p>
    <w:p w:rsidR="00A460CA" w:rsidRPr="00F81DF7" w:rsidRDefault="00D61BA7" w:rsidP="00CF4E7B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F478C6" w:rsidRPr="00F81DF7">
        <w:rPr>
          <w:rFonts w:ascii="Times New Roman" w:hAnsi="Times New Roman"/>
          <w:b/>
        </w:rPr>
        <w:t>46</w:t>
      </w:r>
      <w:r w:rsidRPr="00F81DF7">
        <w:rPr>
          <w:rFonts w:ascii="Times New Roman" w:hAnsi="Times New Roman"/>
          <w:b/>
        </w:rPr>
        <w:t>.</w:t>
      </w:r>
      <w:r w:rsidR="00E26B45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 xml:space="preserve">Traci moc </w:t>
      </w:r>
      <w:r w:rsidRPr="00F81DF7">
        <w:rPr>
          <w:rFonts w:ascii="Times New Roman" w:hAnsi="Times New Roman"/>
        </w:rPr>
        <w:t>r</w:t>
      </w:r>
      <w:r w:rsidR="007C5326" w:rsidRPr="00F81DF7">
        <w:rPr>
          <w:rFonts w:ascii="Times New Roman" w:hAnsi="Times New Roman"/>
        </w:rPr>
        <w:t xml:space="preserve">egulamin </w:t>
      </w:r>
      <w:r w:rsidR="007B4C2C" w:rsidRPr="00F81DF7">
        <w:rPr>
          <w:rFonts w:ascii="Times New Roman" w:hAnsi="Times New Roman"/>
        </w:rPr>
        <w:t xml:space="preserve">Komendy Wojewódzkiej Policji w Gorzowie Wielkopolskim </w:t>
      </w:r>
      <w:r w:rsidR="00F478C6" w:rsidRPr="00F81DF7">
        <w:rPr>
          <w:rFonts w:ascii="Times New Roman" w:hAnsi="Times New Roman"/>
        </w:rPr>
        <w:br/>
      </w:r>
      <w:r w:rsidR="007B4C2C" w:rsidRPr="00F81DF7">
        <w:rPr>
          <w:rFonts w:ascii="Times New Roman" w:hAnsi="Times New Roman"/>
        </w:rPr>
        <w:t xml:space="preserve">z dnia </w:t>
      </w:r>
      <w:r w:rsidR="003C3AFD" w:rsidRPr="00F81DF7">
        <w:rPr>
          <w:rFonts w:ascii="Times New Roman" w:hAnsi="Times New Roman"/>
        </w:rPr>
        <w:t>29 grudnia 2017</w:t>
      </w:r>
      <w:r w:rsidR="007B4C2C" w:rsidRPr="00F81DF7">
        <w:rPr>
          <w:rFonts w:ascii="Times New Roman" w:hAnsi="Times New Roman"/>
        </w:rPr>
        <w:t xml:space="preserve"> r. zmieniony regulaminem z dnia </w:t>
      </w:r>
      <w:r w:rsidR="003C3AFD" w:rsidRPr="00F81DF7">
        <w:rPr>
          <w:rFonts w:ascii="Times New Roman" w:hAnsi="Times New Roman"/>
        </w:rPr>
        <w:t xml:space="preserve">27 marca 2018 r., regulaminem z dnia </w:t>
      </w:r>
      <w:r w:rsidR="003C3AFD" w:rsidRPr="00F81DF7">
        <w:rPr>
          <w:rFonts w:ascii="Times New Roman" w:hAnsi="Times New Roman"/>
        </w:rPr>
        <w:br/>
        <w:t>8 maja 2018 r., regulaminem z dnia 28 grudnia 2018 r., regulaminem z dnia 4 kwietnia 2019 r., regulaminem z dnia 30 grudnia 2020 r., regulaminem z dnia 19 października 2021 r., regulaminem z dnia 13 stycznia 2022 r., regulaminem z dnia 13 maja 2022 r., regulaminem z dnia 29 sierpnia 2022 r. oraz regulaminem z dnia 20 stycznia 2023 r.</w:t>
      </w:r>
    </w:p>
    <w:p w:rsidR="00233BA0" w:rsidRDefault="00233BA0" w:rsidP="007C69B2">
      <w:pPr>
        <w:pStyle w:val="nowy"/>
        <w:jc w:val="both"/>
        <w:rPr>
          <w:rFonts w:ascii="Times New Roman" w:hAnsi="Times New Roman"/>
          <w:b/>
        </w:rPr>
      </w:pPr>
    </w:p>
    <w:p w:rsidR="002E1A48" w:rsidRPr="00F81DF7" w:rsidRDefault="00F62BE5" w:rsidP="00CF4E7B">
      <w:pPr>
        <w:pStyle w:val="nowy"/>
        <w:ind w:firstLine="425"/>
        <w:jc w:val="both"/>
        <w:rPr>
          <w:rFonts w:ascii="Times New Roman" w:hAnsi="Times New Roman"/>
        </w:rPr>
      </w:pPr>
      <w:r w:rsidRPr="00F81DF7">
        <w:rPr>
          <w:rFonts w:ascii="Times New Roman" w:hAnsi="Times New Roman"/>
          <w:b/>
        </w:rPr>
        <w:t xml:space="preserve">§ </w:t>
      </w:r>
      <w:r w:rsidR="003C3AFD" w:rsidRPr="00F81DF7">
        <w:rPr>
          <w:rFonts w:ascii="Times New Roman" w:hAnsi="Times New Roman"/>
          <w:b/>
        </w:rPr>
        <w:t>47</w:t>
      </w:r>
      <w:r w:rsidR="007C5326" w:rsidRPr="00F81DF7">
        <w:rPr>
          <w:rFonts w:ascii="Times New Roman" w:hAnsi="Times New Roman"/>
          <w:b/>
        </w:rPr>
        <w:t>.</w:t>
      </w:r>
      <w:r w:rsidR="004D45AE" w:rsidRPr="00F81DF7">
        <w:rPr>
          <w:rFonts w:ascii="Times New Roman" w:hAnsi="Times New Roman"/>
          <w:b/>
        </w:rPr>
        <w:t xml:space="preserve"> </w:t>
      </w:r>
      <w:r w:rsidR="007C5326" w:rsidRPr="00F81DF7">
        <w:rPr>
          <w:rFonts w:ascii="Times New Roman" w:hAnsi="Times New Roman"/>
        </w:rPr>
        <w:t xml:space="preserve">Regulamin wchodzi w życie </w:t>
      </w:r>
      <w:r w:rsidR="007306B6" w:rsidRPr="00F81DF7">
        <w:rPr>
          <w:rFonts w:ascii="Times New Roman" w:hAnsi="Times New Roman"/>
        </w:rPr>
        <w:t>z dniem</w:t>
      </w:r>
      <w:r w:rsidR="000E2D67">
        <w:rPr>
          <w:rFonts w:ascii="Times New Roman" w:hAnsi="Times New Roman"/>
        </w:rPr>
        <w:t xml:space="preserve"> następującym po dniu</w:t>
      </w:r>
      <w:r w:rsidR="00DC4BFA" w:rsidRPr="00F81DF7">
        <w:rPr>
          <w:rFonts w:ascii="Times New Roman" w:hAnsi="Times New Roman"/>
        </w:rPr>
        <w:t xml:space="preserve"> </w:t>
      </w:r>
      <w:r w:rsidR="003C3AFD" w:rsidRPr="00F81DF7">
        <w:rPr>
          <w:rFonts w:ascii="Times New Roman" w:hAnsi="Times New Roman"/>
        </w:rPr>
        <w:t>podpisania.</w:t>
      </w:r>
    </w:p>
    <w:p w:rsidR="00EF5AE2" w:rsidRPr="00F81DF7" w:rsidRDefault="00EF5AE2" w:rsidP="004E5918">
      <w:pPr>
        <w:pStyle w:val="nowy"/>
        <w:ind w:firstLine="567"/>
        <w:jc w:val="both"/>
        <w:rPr>
          <w:rFonts w:ascii="Times New Roman" w:hAnsi="Times New Roman"/>
        </w:rPr>
      </w:pPr>
    </w:p>
    <w:p w:rsidR="00F75934" w:rsidRPr="00F81DF7" w:rsidRDefault="00F75934" w:rsidP="004E5918">
      <w:pPr>
        <w:pStyle w:val="nowy"/>
        <w:suppressAutoHyphens/>
        <w:jc w:val="both"/>
        <w:rPr>
          <w:rFonts w:ascii="Times New Roman" w:hAnsi="Times New Roman"/>
          <w:szCs w:val="24"/>
        </w:rPr>
      </w:pPr>
    </w:p>
    <w:p w:rsidR="00F75934" w:rsidRPr="00F81DF7" w:rsidRDefault="00F75934" w:rsidP="004E5918">
      <w:pPr>
        <w:pStyle w:val="nowy"/>
        <w:suppressAutoHyphens/>
        <w:jc w:val="both"/>
        <w:rPr>
          <w:rFonts w:ascii="Times New Roman" w:hAnsi="Times New Roman"/>
          <w:b/>
          <w:szCs w:val="24"/>
        </w:rPr>
      </w:pP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="00BC7B3A">
        <w:rPr>
          <w:rFonts w:ascii="Times New Roman" w:hAnsi="Times New Roman"/>
          <w:b/>
          <w:szCs w:val="24"/>
        </w:rPr>
        <w:tab/>
      </w:r>
      <w:r w:rsidR="00BC7B3A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>Komendant Wojewódzki Policji</w:t>
      </w:r>
    </w:p>
    <w:p w:rsidR="00F75934" w:rsidRPr="00F81DF7" w:rsidRDefault="00F75934" w:rsidP="004E5918">
      <w:pPr>
        <w:pStyle w:val="nowy"/>
        <w:suppressAutoHyphens/>
        <w:jc w:val="both"/>
        <w:rPr>
          <w:rFonts w:ascii="Times New Roman" w:hAnsi="Times New Roman"/>
          <w:b/>
          <w:szCs w:val="24"/>
        </w:rPr>
      </w:pP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  <w:t xml:space="preserve">   w Gorzowie Wielkopolskim</w:t>
      </w:r>
    </w:p>
    <w:p w:rsidR="00F75934" w:rsidRPr="00F81DF7" w:rsidRDefault="00F75934" w:rsidP="004E5918">
      <w:pPr>
        <w:pStyle w:val="nowy"/>
        <w:suppressAutoHyphens/>
        <w:jc w:val="both"/>
        <w:rPr>
          <w:rFonts w:ascii="Times New Roman" w:hAnsi="Times New Roman"/>
          <w:b/>
          <w:szCs w:val="24"/>
        </w:rPr>
      </w:pP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  <w:r w:rsidRPr="00F81DF7">
        <w:rPr>
          <w:rFonts w:ascii="Times New Roman" w:hAnsi="Times New Roman"/>
          <w:b/>
          <w:szCs w:val="24"/>
        </w:rPr>
        <w:tab/>
      </w:r>
    </w:p>
    <w:p w:rsidR="00F75934" w:rsidRDefault="00490591" w:rsidP="00CD0046">
      <w:pPr>
        <w:pStyle w:val="nowy"/>
        <w:suppressAutoHyphens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b/>
          <w:szCs w:val="24"/>
        </w:rPr>
        <w:t>nadinsp</w:t>
      </w:r>
      <w:proofErr w:type="spellEnd"/>
      <w:r>
        <w:rPr>
          <w:rFonts w:ascii="Times New Roman" w:hAnsi="Times New Roman"/>
          <w:b/>
          <w:szCs w:val="24"/>
        </w:rPr>
        <w:t>. Jarosław Pasterski</w:t>
      </w:r>
    </w:p>
    <w:p w:rsidR="00490591" w:rsidRDefault="00CF4E7B" w:rsidP="00CF4E7B">
      <w:pPr>
        <w:pStyle w:val="n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porozumieniu:</w:t>
      </w:r>
    </w:p>
    <w:p w:rsidR="00CF4E7B" w:rsidRDefault="00CF4E7B" w:rsidP="00CF4E7B">
      <w:pPr>
        <w:pStyle w:val="nowy"/>
        <w:rPr>
          <w:rFonts w:ascii="Times New Roman" w:hAnsi="Times New Roman"/>
          <w:sz w:val="12"/>
          <w:szCs w:val="12"/>
        </w:rPr>
      </w:pPr>
    </w:p>
    <w:p w:rsidR="00CF4E7B" w:rsidRPr="00CF4E7B" w:rsidRDefault="00CF4E7B" w:rsidP="00CF4E7B">
      <w:pPr>
        <w:pStyle w:val="nowy"/>
        <w:spacing w:after="240"/>
        <w:rPr>
          <w:rFonts w:ascii="Times New Roman" w:hAnsi="Times New Roman"/>
          <w:b/>
          <w:szCs w:val="24"/>
        </w:rPr>
      </w:pPr>
      <w:r w:rsidRPr="00CF4E7B">
        <w:rPr>
          <w:rFonts w:ascii="Times New Roman" w:hAnsi="Times New Roman"/>
          <w:b/>
          <w:szCs w:val="24"/>
        </w:rPr>
        <w:t>Komendant Główny Policji</w:t>
      </w:r>
    </w:p>
    <w:p w:rsidR="00D06AD1" w:rsidRDefault="007F7219" w:rsidP="007C69B2">
      <w:pPr>
        <w:pStyle w:val="nowy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4E0947" w:rsidRDefault="004E0947" w:rsidP="00F07295">
      <w:pPr>
        <w:pStyle w:val="nowy"/>
        <w:jc w:val="center"/>
        <w:rPr>
          <w:rFonts w:ascii="Times New Roman" w:hAnsi="Times New Roman"/>
          <w:szCs w:val="24"/>
        </w:rPr>
      </w:pPr>
    </w:p>
    <w:p w:rsidR="00F07295" w:rsidRPr="00D61901" w:rsidRDefault="00F07295" w:rsidP="00F07295">
      <w:pPr>
        <w:pStyle w:val="nowy"/>
        <w:jc w:val="center"/>
        <w:rPr>
          <w:rFonts w:ascii="Times New Roman" w:hAnsi="Times New Roman"/>
          <w:szCs w:val="24"/>
        </w:rPr>
      </w:pPr>
      <w:r w:rsidRPr="00D61901">
        <w:rPr>
          <w:rFonts w:ascii="Times New Roman" w:hAnsi="Times New Roman"/>
          <w:szCs w:val="24"/>
        </w:rPr>
        <w:t>UZASADNIENIE</w:t>
      </w:r>
    </w:p>
    <w:p w:rsidR="00F07295" w:rsidRPr="00D61901" w:rsidRDefault="00F07295" w:rsidP="00F07295">
      <w:pPr>
        <w:pStyle w:val="nowy"/>
        <w:jc w:val="both"/>
        <w:rPr>
          <w:rFonts w:ascii="Times New Roman" w:hAnsi="Times New Roman"/>
        </w:rPr>
      </w:pPr>
    </w:p>
    <w:p w:rsidR="00F07295" w:rsidRPr="00D61901" w:rsidRDefault="00F07295" w:rsidP="00361439">
      <w:pPr>
        <w:ind w:firstLine="720"/>
        <w:jc w:val="both"/>
        <w:rPr>
          <w:rFonts w:ascii="Times New Roman" w:hAnsi="Times New Roman"/>
        </w:rPr>
      </w:pPr>
      <w:r w:rsidRPr="00D61901">
        <w:rPr>
          <w:rFonts w:ascii="Times New Roman" w:hAnsi="Times New Roman"/>
        </w:rPr>
        <w:t xml:space="preserve">Niniejszy projekt regulaminu Komendy </w:t>
      </w:r>
      <w:r w:rsidR="00C40AEC" w:rsidRPr="00F81DF7">
        <w:rPr>
          <w:rFonts w:ascii="Times New Roman" w:hAnsi="Times New Roman"/>
        </w:rPr>
        <w:t xml:space="preserve">Wojewódzkiej Policji w Gorzowie Wielkopolskim </w:t>
      </w:r>
      <w:r w:rsidRPr="00D61901">
        <w:rPr>
          <w:rFonts w:ascii="Times New Roman" w:hAnsi="Times New Roman"/>
        </w:rPr>
        <w:t>opracowany został ze względu na konieczność dostosowania jego zapisów do obecnie obowiązujących przepisów oraz do faktycznie wykonywanych zadań w poszczególnych komórkach organizacyjnych Komendy, które nie zostały ujęte w dotychczasowym regulaminie.</w:t>
      </w:r>
      <w:r w:rsidR="00361439" w:rsidRPr="00361439">
        <w:t xml:space="preserve"> </w:t>
      </w:r>
      <w:r w:rsidR="00361439">
        <w:t xml:space="preserve">Ponadto </w:t>
      </w:r>
      <w:r w:rsidR="00C40AEC">
        <w:t xml:space="preserve">przepisy </w:t>
      </w:r>
      <w:r w:rsidR="00361439" w:rsidRPr="00361439">
        <w:rPr>
          <w:rFonts w:ascii="Times New Roman" w:hAnsi="Times New Roman"/>
        </w:rPr>
        <w:t>części ogólnych regulaminu</w:t>
      </w:r>
      <w:r w:rsidR="00361439">
        <w:rPr>
          <w:rFonts w:ascii="Times New Roman" w:hAnsi="Times New Roman"/>
        </w:rPr>
        <w:t>,</w:t>
      </w:r>
      <w:r w:rsidR="001D2437">
        <w:rPr>
          <w:rFonts w:ascii="Times New Roman" w:hAnsi="Times New Roman"/>
        </w:rPr>
        <w:t xml:space="preserve"> </w:t>
      </w:r>
      <w:r w:rsidR="00361439" w:rsidRPr="00D61901">
        <w:rPr>
          <w:rFonts w:ascii="Times New Roman" w:hAnsi="Times New Roman"/>
        </w:rPr>
        <w:t xml:space="preserve">zadań wspólnych komórek organizacyjnych </w:t>
      </w:r>
      <w:r w:rsidR="001D2437">
        <w:rPr>
          <w:rFonts w:ascii="Times New Roman" w:hAnsi="Times New Roman"/>
        </w:rPr>
        <w:br/>
      </w:r>
      <w:r w:rsidR="00361439">
        <w:rPr>
          <w:rFonts w:ascii="Times New Roman" w:hAnsi="Times New Roman"/>
        </w:rPr>
        <w:t>i zakres zadań Wydziału Kadr i Szkolenia</w:t>
      </w:r>
      <w:r w:rsidR="00361439" w:rsidRPr="00361439">
        <w:rPr>
          <w:rFonts w:ascii="Times New Roman" w:hAnsi="Times New Roman"/>
        </w:rPr>
        <w:t xml:space="preserve"> </w:t>
      </w:r>
      <w:r w:rsidR="00361439">
        <w:rPr>
          <w:rFonts w:ascii="Times New Roman" w:hAnsi="Times New Roman"/>
        </w:rPr>
        <w:t xml:space="preserve">uwzględniają zmiany </w:t>
      </w:r>
      <w:r w:rsidR="00361439" w:rsidRPr="00361439">
        <w:rPr>
          <w:rFonts w:ascii="Times New Roman" w:hAnsi="Times New Roman"/>
        </w:rPr>
        <w:t>opracowan</w:t>
      </w:r>
      <w:r w:rsidR="00361439">
        <w:rPr>
          <w:rFonts w:ascii="Times New Roman" w:hAnsi="Times New Roman"/>
        </w:rPr>
        <w:t>e</w:t>
      </w:r>
      <w:r w:rsidR="00361439" w:rsidRPr="00361439">
        <w:rPr>
          <w:rFonts w:ascii="Times New Roman" w:hAnsi="Times New Roman"/>
        </w:rPr>
        <w:t xml:space="preserve"> na podstawie wzoru nadesłanego przez Biuro Kadr, Szkolenia i</w:t>
      </w:r>
      <w:r w:rsidR="007F7219">
        <w:rPr>
          <w:rFonts w:ascii="Times New Roman" w:hAnsi="Times New Roman"/>
        </w:rPr>
        <w:t> </w:t>
      </w:r>
      <w:r w:rsidR="00361439" w:rsidRPr="00361439">
        <w:rPr>
          <w:rFonts w:ascii="Times New Roman" w:hAnsi="Times New Roman"/>
        </w:rPr>
        <w:t>Obsługi Prawnej</w:t>
      </w:r>
      <w:r w:rsidR="00C40AEC">
        <w:rPr>
          <w:rFonts w:ascii="Times New Roman" w:hAnsi="Times New Roman"/>
        </w:rPr>
        <w:t xml:space="preserve"> Komendy Głównej Policji</w:t>
      </w:r>
      <w:r w:rsidR="00361439" w:rsidRPr="00361439">
        <w:rPr>
          <w:rFonts w:ascii="Times New Roman" w:hAnsi="Times New Roman"/>
        </w:rPr>
        <w:t xml:space="preserve"> pismem Ko-1525/21 z dnia 23 czerwca 2021 r.</w:t>
      </w:r>
    </w:p>
    <w:p w:rsidR="00910A66" w:rsidRDefault="00F07295" w:rsidP="00081ACB">
      <w:pPr>
        <w:jc w:val="both"/>
        <w:rPr>
          <w:rFonts w:ascii="Times New Roman" w:hAnsi="Times New Roman"/>
        </w:rPr>
      </w:pPr>
      <w:r w:rsidRPr="00D61901">
        <w:rPr>
          <w:rFonts w:ascii="Times New Roman" w:hAnsi="Times New Roman"/>
        </w:rPr>
        <w:tab/>
        <w:t>Rozszerzono zakres</w:t>
      </w:r>
      <w:r>
        <w:rPr>
          <w:rFonts w:ascii="Times New Roman" w:hAnsi="Times New Roman"/>
        </w:rPr>
        <w:t xml:space="preserve"> zadań</w:t>
      </w:r>
      <w:r w:rsidRPr="00D61901">
        <w:rPr>
          <w:rFonts w:ascii="Times New Roman" w:hAnsi="Times New Roman"/>
        </w:rPr>
        <w:t xml:space="preserve"> </w:t>
      </w:r>
      <w:r w:rsidR="00081ACB" w:rsidRPr="00081ACB">
        <w:rPr>
          <w:rFonts w:ascii="Times New Roman" w:hAnsi="Times New Roman"/>
        </w:rPr>
        <w:t xml:space="preserve">komórek organizacyjnych (tj. </w:t>
      </w:r>
      <w:r w:rsidR="00081ACB">
        <w:rPr>
          <w:rFonts w:ascii="Times New Roman" w:hAnsi="Times New Roman"/>
        </w:rPr>
        <w:t>Wydział</w:t>
      </w:r>
      <w:r w:rsidR="00C40AEC">
        <w:rPr>
          <w:rFonts w:ascii="Times New Roman" w:hAnsi="Times New Roman"/>
        </w:rPr>
        <w:t>u</w:t>
      </w:r>
      <w:r w:rsidR="00081ACB">
        <w:rPr>
          <w:rFonts w:ascii="Times New Roman" w:hAnsi="Times New Roman"/>
        </w:rPr>
        <w:t xml:space="preserve"> Dochodzeniowo-Śledcz</w:t>
      </w:r>
      <w:r w:rsidR="00C40AEC">
        <w:rPr>
          <w:rFonts w:ascii="Times New Roman" w:hAnsi="Times New Roman"/>
        </w:rPr>
        <w:t>ego</w:t>
      </w:r>
      <w:r w:rsidR="00081ACB">
        <w:rPr>
          <w:rFonts w:ascii="Times New Roman" w:hAnsi="Times New Roman"/>
        </w:rPr>
        <w:t xml:space="preserve">, </w:t>
      </w:r>
      <w:r w:rsidR="00EB7DE6">
        <w:rPr>
          <w:rFonts w:ascii="Times New Roman" w:hAnsi="Times New Roman"/>
        </w:rPr>
        <w:t xml:space="preserve">Sztabu Policji, </w:t>
      </w:r>
      <w:r w:rsidR="00081ACB" w:rsidRPr="00081ACB">
        <w:rPr>
          <w:rFonts w:ascii="Times New Roman" w:hAnsi="Times New Roman"/>
        </w:rPr>
        <w:t>Wydziału Gospodarki Materiałowo-Technicznej, Wydziału Nieruchomości) uzupełni</w:t>
      </w:r>
      <w:r w:rsidR="00910A66">
        <w:rPr>
          <w:rFonts w:ascii="Times New Roman" w:hAnsi="Times New Roman"/>
        </w:rPr>
        <w:t>ając</w:t>
      </w:r>
      <w:r w:rsidR="00081ACB" w:rsidRPr="00081ACB">
        <w:rPr>
          <w:rFonts w:ascii="Times New Roman" w:hAnsi="Times New Roman"/>
        </w:rPr>
        <w:t xml:space="preserve"> o obsługę komórki organizacyjnej Centralnego Biura Zwalczania Cyberprzestępczości znajdującej się na obszarze działania Komendy Wojewódzkiej Policji </w:t>
      </w:r>
      <w:r w:rsidR="00910A66">
        <w:rPr>
          <w:rFonts w:ascii="Times New Roman" w:hAnsi="Times New Roman"/>
        </w:rPr>
        <w:br/>
      </w:r>
      <w:r w:rsidR="00081ACB" w:rsidRPr="00081ACB">
        <w:rPr>
          <w:rFonts w:ascii="Times New Roman" w:hAnsi="Times New Roman"/>
        </w:rPr>
        <w:t>w Gorzowie Wielkopolskim.</w:t>
      </w:r>
    </w:p>
    <w:p w:rsidR="00F07295" w:rsidRDefault="00F07295" w:rsidP="00910A66">
      <w:pPr>
        <w:ind w:firstLine="709"/>
        <w:jc w:val="both"/>
        <w:rPr>
          <w:rFonts w:ascii="Times New Roman" w:hAnsi="Times New Roman"/>
        </w:rPr>
      </w:pPr>
      <w:r w:rsidRPr="00D61901">
        <w:rPr>
          <w:rFonts w:ascii="Times New Roman" w:hAnsi="Times New Roman"/>
        </w:rPr>
        <w:t xml:space="preserve">Przeredagowano zadania </w:t>
      </w:r>
      <w:r w:rsidR="00910A66">
        <w:rPr>
          <w:rFonts w:ascii="Times New Roman" w:hAnsi="Times New Roman"/>
        </w:rPr>
        <w:t>Wydziału Prewencji</w:t>
      </w:r>
      <w:r w:rsidR="001D2437">
        <w:rPr>
          <w:rFonts w:ascii="Times New Roman" w:hAnsi="Times New Roman"/>
        </w:rPr>
        <w:t>,</w:t>
      </w:r>
      <w:r w:rsidR="00910A66">
        <w:rPr>
          <w:rFonts w:ascii="Times New Roman" w:hAnsi="Times New Roman"/>
        </w:rPr>
        <w:t xml:space="preserve"> </w:t>
      </w:r>
      <w:r w:rsidR="001D2437">
        <w:rPr>
          <w:rFonts w:ascii="Times New Roman" w:hAnsi="Times New Roman"/>
        </w:rPr>
        <w:t>jednocześnie</w:t>
      </w:r>
      <w:r w:rsidRPr="00D61901">
        <w:rPr>
          <w:rFonts w:ascii="Times New Roman" w:hAnsi="Times New Roman"/>
        </w:rPr>
        <w:t xml:space="preserve"> doda</w:t>
      </w:r>
      <w:r w:rsidR="001D2437">
        <w:rPr>
          <w:rFonts w:ascii="Times New Roman" w:hAnsi="Times New Roman"/>
        </w:rPr>
        <w:t>jąc</w:t>
      </w:r>
      <w:r w:rsidRPr="00D61901">
        <w:rPr>
          <w:rFonts w:ascii="Times New Roman" w:hAnsi="Times New Roman"/>
        </w:rPr>
        <w:t xml:space="preserve"> z</w:t>
      </w:r>
      <w:r w:rsidR="00CF4E7B">
        <w:rPr>
          <w:rFonts w:ascii="Times New Roman" w:hAnsi="Times New Roman"/>
        </w:rPr>
        <w:t>a</w:t>
      </w:r>
      <w:r w:rsidRPr="00D61901">
        <w:rPr>
          <w:rFonts w:ascii="Times New Roman" w:hAnsi="Times New Roman"/>
        </w:rPr>
        <w:t>danie</w:t>
      </w:r>
      <w:r w:rsidR="00910A66">
        <w:rPr>
          <w:rFonts w:ascii="Times New Roman" w:hAnsi="Times New Roman"/>
        </w:rPr>
        <w:t xml:space="preserve"> dotyczące </w:t>
      </w:r>
      <w:r w:rsidR="00910A66" w:rsidRPr="00910A66">
        <w:rPr>
          <w:rFonts w:ascii="Times New Roman" w:hAnsi="Times New Roman"/>
        </w:rPr>
        <w:t>rozpatrywani</w:t>
      </w:r>
      <w:r w:rsidR="00910A66">
        <w:rPr>
          <w:rFonts w:ascii="Times New Roman" w:hAnsi="Times New Roman"/>
        </w:rPr>
        <w:t>a</w:t>
      </w:r>
      <w:r w:rsidR="00910A66" w:rsidRPr="00910A66">
        <w:rPr>
          <w:rFonts w:ascii="Times New Roman" w:hAnsi="Times New Roman"/>
        </w:rPr>
        <w:t xml:space="preserve"> zażaleń, jako organ II instancji, na niewniesienie wniosków o ukaranie</w:t>
      </w:r>
      <w:r w:rsidR="00910A66">
        <w:rPr>
          <w:rFonts w:ascii="Times New Roman" w:hAnsi="Times New Roman"/>
        </w:rPr>
        <w:t>,</w:t>
      </w:r>
      <w:r w:rsidR="00910A66" w:rsidRPr="00910A66">
        <w:rPr>
          <w:rFonts w:ascii="Times New Roman" w:hAnsi="Times New Roman"/>
        </w:rPr>
        <w:t xml:space="preserve"> złożonych przez osoby zawiadamiające o popełnieniu wykroczenia</w:t>
      </w:r>
      <w:r w:rsidR="00910A66">
        <w:rPr>
          <w:rFonts w:ascii="Times New Roman" w:hAnsi="Times New Roman"/>
        </w:rPr>
        <w:t xml:space="preserve">, </w:t>
      </w:r>
      <w:r w:rsidR="00910A66" w:rsidRPr="00910A66">
        <w:rPr>
          <w:rFonts w:ascii="Times New Roman" w:hAnsi="Times New Roman"/>
        </w:rPr>
        <w:t>z uwagi na realizowan</w:t>
      </w:r>
      <w:r w:rsidR="00910A66">
        <w:rPr>
          <w:rFonts w:ascii="Times New Roman" w:hAnsi="Times New Roman"/>
        </w:rPr>
        <w:t>i</w:t>
      </w:r>
      <w:r w:rsidR="00910A66" w:rsidRPr="00910A66">
        <w:rPr>
          <w:rFonts w:ascii="Times New Roman" w:hAnsi="Times New Roman"/>
        </w:rPr>
        <w:t xml:space="preserve">e </w:t>
      </w:r>
      <w:r w:rsidR="00910A66">
        <w:rPr>
          <w:rFonts w:ascii="Times New Roman" w:hAnsi="Times New Roman"/>
        </w:rPr>
        <w:t>czynności</w:t>
      </w:r>
      <w:r w:rsidR="00910A66" w:rsidRPr="00910A66">
        <w:rPr>
          <w:rFonts w:ascii="Times New Roman" w:hAnsi="Times New Roman"/>
        </w:rPr>
        <w:t xml:space="preserve"> na podstawie </w:t>
      </w:r>
      <w:r w:rsidR="00C40AEC">
        <w:rPr>
          <w:rFonts w:ascii="Times New Roman" w:hAnsi="Times New Roman"/>
        </w:rPr>
        <w:t>w</w:t>
      </w:r>
      <w:r w:rsidR="00910A66" w:rsidRPr="00910A66">
        <w:rPr>
          <w:rFonts w:ascii="Times New Roman" w:hAnsi="Times New Roman"/>
        </w:rPr>
        <w:t>ytycznych nr 3 K</w:t>
      </w:r>
      <w:r w:rsidR="00910A66">
        <w:rPr>
          <w:rFonts w:ascii="Times New Roman" w:hAnsi="Times New Roman"/>
        </w:rPr>
        <w:t xml:space="preserve">omendanta </w:t>
      </w:r>
      <w:r w:rsidR="00910A66" w:rsidRPr="00910A66">
        <w:rPr>
          <w:rFonts w:ascii="Times New Roman" w:hAnsi="Times New Roman"/>
        </w:rPr>
        <w:t>G</w:t>
      </w:r>
      <w:r w:rsidR="00910A66">
        <w:rPr>
          <w:rFonts w:ascii="Times New Roman" w:hAnsi="Times New Roman"/>
        </w:rPr>
        <w:t xml:space="preserve">łównego </w:t>
      </w:r>
      <w:r w:rsidR="00910A66" w:rsidRPr="00910A66">
        <w:rPr>
          <w:rFonts w:ascii="Times New Roman" w:hAnsi="Times New Roman"/>
        </w:rPr>
        <w:t>P</w:t>
      </w:r>
      <w:r w:rsidR="00910A66">
        <w:rPr>
          <w:rFonts w:ascii="Times New Roman" w:hAnsi="Times New Roman"/>
        </w:rPr>
        <w:t>olicji</w:t>
      </w:r>
      <w:r w:rsidR="00910A66" w:rsidRPr="00910A66">
        <w:rPr>
          <w:rFonts w:ascii="Times New Roman" w:hAnsi="Times New Roman"/>
        </w:rPr>
        <w:t xml:space="preserve"> z </w:t>
      </w:r>
      <w:r w:rsidR="00910A66">
        <w:rPr>
          <w:rFonts w:ascii="Times New Roman" w:hAnsi="Times New Roman"/>
        </w:rPr>
        <w:t xml:space="preserve">dnia </w:t>
      </w:r>
      <w:r w:rsidR="00910A66" w:rsidRPr="00910A66">
        <w:rPr>
          <w:rFonts w:ascii="Times New Roman" w:hAnsi="Times New Roman"/>
        </w:rPr>
        <w:t>13 lipca 2020</w:t>
      </w:r>
      <w:r w:rsidR="00910A66">
        <w:rPr>
          <w:rFonts w:ascii="Times New Roman" w:hAnsi="Times New Roman"/>
        </w:rPr>
        <w:t xml:space="preserve"> r.</w:t>
      </w:r>
      <w:r w:rsidR="00910A66" w:rsidRPr="00910A66">
        <w:rPr>
          <w:rFonts w:ascii="Times New Roman" w:hAnsi="Times New Roman"/>
        </w:rPr>
        <w:t xml:space="preserve"> w</w:t>
      </w:r>
      <w:r w:rsidR="007F7219">
        <w:rPr>
          <w:rFonts w:ascii="Times New Roman" w:hAnsi="Times New Roman"/>
        </w:rPr>
        <w:t> </w:t>
      </w:r>
      <w:r w:rsidR="00910A66" w:rsidRPr="00910A66">
        <w:rPr>
          <w:rFonts w:ascii="Times New Roman" w:hAnsi="Times New Roman"/>
        </w:rPr>
        <w:t>sprawie wykonywania przez Policję niektórych czynności w zakresie wykrywania wykroczeń oraz ścigania ich sprawców</w:t>
      </w:r>
      <w:r w:rsidR="00317957">
        <w:rPr>
          <w:rFonts w:ascii="Times New Roman" w:hAnsi="Times New Roman"/>
        </w:rPr>
        <w:t xml:space="preserve"> (Dz. Urz. KGP poz. 37</w:t>
      </w:r>
      <w:r w:rsidR="005A5252">
        <w:rPr>
          <w:rFonts w:ascii="Times New Roman" w:hAnsi="Times New Roman"/>
        </w:rPr>
        <w:t xml:space="preserve"> </w:t>
      </w:r>
      <w:r w:rsidR="005A5252" w:rsidRPr="00206780">
        <w:rPr>
          <w:rFonts w:ascii="Times New Roman" w:hAnsi="Times New Roman"/>
        </w:rPr>
        <w:t>oraz z 2023 r. poz. 86</w:t>
      </w:r>
      <w:r w:rsidR="00317957">
        <w:rPr>
          <w:rFonts w:ascii="Times New Roman" w:hAnsi="Times New Roman"/>
        </w:rPr>
        <w:t>)</w:t>
      </w:r>
      <w:r w:rsidRPr="00D61901">
        <w:rPr>
          <w:rFonts w:ascii="Times New Roman" w:hAnsi="Times New Roman"/>
        </w:rPr>
        <w:t>.</w:t>
      </w:r>
      <w:r w:rsidR="00910A66">
        <w:rPr>
          <w:rFonts w:ascii="Times New Roman" w:hAnsi="Times New Roman"/>
        </w:rPr>
        <w:t xml:space="preserve"> Uzupełniono także zakres </w:t>
      </w:r>
      <w:r w:rsidR="007F7219">
        <w:rPr>
          <w:rFonts w:ascii="Times New Roman" w:hAnsi="Times New Roman"/>
        </w:rPr>
        <w:t xml:space="preserve">zadań </w:t>
      </w:r>
      <w:r w:rsidR="00910A66">
        <w:rPr>
          <w:rFonts w:ascii="Times New Roman" w:hAnsi="Times New Roman"/>
        </w:rPr>
        <w:t>tego wydziału o</w:t>
      </w:r>
      <w:r w:rsidR="007F7219">
        <w:rPr>
          <w:rFonts w:ascii="Times New Roman" w:hAnsi="Times New Roman"/>
        </w:rPr>
        <w:t> </w:t>
      </w:r>
      <w:r w:rsidR="00910A66">
        <w:rPr>
          <w:rFonts w:ascii="Times New Roman" w:hAnsi="Times New Roman"/>
        </w:rPr>
        <w:t>s</w:t>
      </w:r>
      <w:r w:rsidR="00910A66" w:rsidRPr="00910A66">
        <w:rPr>
          <w:rFonts w:ascii="Times New Roman" w:hAnsi="Times New Roman"/>
        </w:rPr>
        <w:t>prawowanie merytorycznego nadzoru nad realizacją zadań związanych z</w:t>
      </w:r>
      <w:r w:rsidR="007F7219">
        <w:rPr>
          <w:rFonts w:ascii="Times New Roman" w:hAnsi="Times New Roman"/>
        </w:rPr>
        <w:t> </w:t>
      </w:r>
      <w:r w:rsidR="00910A66" w:rsidRPr="00910A66">
        <w:rPr>
          <w:rFonts w:ascii="Times New Roman" w:hAnsi="Times New Roman"/>
        </w:rPr>
        <w:t>funkcjonowaniem Krajowej Mapy Zagrożeń Bezpieczeństwa (KMZB) na terenie województwa</w:t>
      </w:r>
      <w:r w:rsidR="00910A66">
        <w:rPr>
          <w:rFonts w:ascii="Times New Roman" w:hAnsi="Times New Roman"/>
        </w:rPr>
        <w:t xml:space="preserve">, </w:t>
      </w:r>
      <w:r w:rsidR="00910A66" w:rsidRPr="00910A66">
        <w:rPr>
          <w:rFonts w:ascii="Times New Roman" w:hAnsi="Times New Roman"/>
        </w:rPr>
        <w:t>z uwagi na realizowan</w:t>
      </w:r>
      <w:r w:rsidR="00910A66">
        <w:rPr>
          <w:rFonts w:ascii="Times New Roman" w:hAnsi="Times New Roman"/>
        </w:rPr>
        <w:t>i</w:t>
      </w:r>
      <w:r w:rsidR="00910A66" w:rsidRPr="00910A66">
        <w:rPr>
          <w:rFonts w:ascii="Times New Roman" w:hAnsi="Times New Roman"/>
        </w:rPr>
        <w:t xml:space="preserve">e zadań na podstawie </w:t>
      </w:r>
      <w:r w:rsidR="00C4339A">
        <w:rPr>
          <w:rFonts w:ascii="Times New Roman" w:hAnsi="Times New Roman"/>
        </w:rPr>
        <w:t>w</w:t>
      </w:r>
      <w:r w:rsidR="00910A66" w:rsidRPr="00910A66">
        <w:rPr>
          <w:rFonts w:ascii="Times New Roman" w:hAnsi="Times New Roman"/>
        </w:rPr>
        <w:t xml:space="preserve">ytycznych nr 3 </w:t>
      </w:r>
      <w:r w:rsidR="00123950" w:rsidRPr="00910A66">
        <w:rPr>
          <w:rFonts w:ascii="Times New Roman" w:hAnsi="Times New Roman"/>
        </w:rPr>
        <w:t>K</w:t>
      </w:r>
      <w:r w:rsidR="00123950">
        <w:rPr>
          <w:rFonts w:ascii="Times New Roman" w:hAnsi="Times New Roman"/>
        </w:rPr>
        <w:t xml:space="preserve">omendanta </w:t>
      </w:r>
      <w:r w:rsidR="00123950" w:rsidRPr="00910A66">
        <w:rPr>
          <w:rFonts w:ascii="Times New Roman" w:hAnsi="Times New Roman"/>
        </w:rPr>
        <w:t>G</w:t>
      </w:r>
      <w:r w:rsidR="00123950">
        <w:rPr>
          <w:rFonts w:ascii="Times New Roman" w:hAnsi="Times New Roman"/>
        </w:rPr>
        <w:t xml:space="preserve">łównego </w:t>
      </w:r>
      <w:r w:rsidR="00123950" w:rsidRPr="00910A66">
        <w:rPr>
          <w:rFonts w:ascii="Times New Roman" w:hAnsi="Times New Roman"/>
        </w:rPr>
        <w:t>P</w:t>
      </w:r>
      <w:r w:rsidR="00123950">
        <w:rPr>
          <w:rFonts w:ascii="Times New Roman" w:hAnsi="Times New Roman"/>
        </w:rPr>
        <w:t>olicji</w:t>
      </w:r>
      <w:r w:rsidR="00910A66" w:rsidRPr="00910A66">
        <w:rPr>
          <w:rFonts w:ascii="Times New Roman" w:hAnsi="Times New Roman"/>
        </w:rPr>
        <w:t xml:space="preserve"> z</w:t>
      </w:r>
      <w:r w:rsidR="007F7219">
        <w:rPr>
          <w:rFonts w:ascii="Times New Roman" w:hAnsi="Times New Roman"/>
        </w:rPr>
        <w:t> </w:t>
      </w:r>
      <w:r w:rsidR="00123950">
        <w:rPr>
          <w:rFonts w:ascii="Times New Roman" w:hAnsi="Times New Roman"/>
        </w:rPr>
        <w:t xml:space="preserve">dnia </w:t>
      </w:r>
      <w:r w:rsidR="00910A66" w:rsidRPr="00910A66">
        <w:rPr>
          <w:rFonts w:ascii="Times New Roman" w:hAnsi="Times New Roman"/>
        </w:rPr>
        <w:t>14 września 2016</w:t>
      </w:r>
      <w:r w:rsidR="00123950">
        <w:rPr>
          <w:rFonts w:ascii="Times New Roman" w:hAnsi="Times New Roman"/>
        </w:rPr>
        <w:t xml:space="preserve"> r.</w:t>
      </w:r>
      <w:r w:rsidR="00910A66" w:rsidRPr="00910A66">
        <w:rPr>
          <w:rFonts w:ascii="Times New Roman" w:hAnsi="Times New Roman"/>
        </w:rPr>
        <w:t xml:space="preserve"> w sprawie sposobu postępowania policjantów podczas realizacji zadań związanych z funkcjonowaniem Krajowej </w:t>
      </w:r>
      <w:r w:rsidR="00123950">
        <w:rPr>
          <w:rFonts w:ascii="Times New Roman" w:hAnsi="Times New Roman"/>
        </w:rPr>
        <w:t>M</w:t>
      </w:r>
      <w:r w:rsidR="00910A66" w:rsidRPr="00910A66">
        <w:rPr>
          <w:rFonts w:ascii="Times New Roman" w:hAnsi="Times New Roman"/>
        </w:rPr>
        <w:t>apy Zagrożeń Bezpieczeństwa</w:t>
      </w:r>
      <w:r w:rsidR="00317957">
        <w:rPr>
          <w:rFonts w:ascii="Times New Roman" w:hAnsi="Times New Roman"/>
        </w:rPr>
        <w:t xml:space="preserve"> (Dz. Urz. KGP poz. 58</w:t>
      </w:r>
      <w:r w:rsidR="00B61BDF" w:rsidRPr="00206780">
        <w:rPr>
          <w:rFonts w:ascii="Times New Roman" w:hAnsi="Times New Roman"/>
        </w:rPr>
        <w:t>,</w:t>
      </w:r>
      <w:r w:rsidR="00317957" w:rsidRPr="00206780">
        <w:rPr>
          <w:rFonts w:ascii="Times New Roman" w:hAnsi="Times New Roman"/>
        </w:rPr>
        <w:t xml:space="preserve"> </w:t>
      </w:r>
      <w:r w:rsidR="00317957">
        <w:rPr>
          <w:rFonts w:ascii="Times New Roman" w:hAnsi="Times New Roman"/>
        </w:rPr>
        <w:t>z</w:t>
      </w:r>
      <w:r w:rsidR="007F7219">
        <w:rPr>
          <w:rFonts w:ascii="Times New Roman" w:hAnsi="Times New Roman"/>
        </w:rPr>
        <w:t xml:space="preserve"> późn.</w:t>
      </w:r>
      <w:r w:rsidR="00317957">
        <w:rPr>
          <w:rFonts w:ascii="Times New Roman" w:hAnsi="Times New Roman"/>
        </w:rPr>
        <w:t xml:space="preserve"> zm.)</w:t>
      </w:r>
      <w:r w:rsidR="00910A66" w:rsidRPr="00910A66">
        <w:rPr>
          <w:rFonts w:ascii="Times New Roman" w:hAnsi="Times New Roman"/>
        </w:rPr>
        <w:t>.</w:t>
      </w:r>
    </w:p>
    <w:p w:rsidR="00F07295" w:rsidRDefault="00F07295" w:rsidP="00F07295">
      <w:pPr>
        <w:pStyle w:val="Tekstpodstawowy2"/>
        <w:spacing w:line="240" w:lineRule="auto"/>
        <w:ind w:firstLine="709"/>
        <w:rPr>
          <w:rFonts w:ascii="Times New Roman" w:hAnsi="Times New Roman"/>
        </w:rPr>
      </w:pPr>
      <w:r w:rsidRPr="00D61901">
        <w:rPr>
          <w:rFonts w:ascii="Times New Roman" w:hAnsi="Times New Roman"/>
        </w:rPr>
        <w:t xml:space="preserve">Dokonano również korekty zakresu </w:t>
      </w:r>
      <w:r w:rsidR="00C4339A">
        <w:rPr>
          <w:rFonts w:ascii="Times New Roman" w:hAnsi="Times New Roman"/>
        </w:rPr>
        <w:t xml:space="preserve">zadań </w:t>
      </w:r>
      <w:r w:rsidR="00910A66" w:rsidRPr="00D61901">
        <w:rPr>
          <w:rFonts w:ascii="Times New Roman" w:hAnsi="Times New Roman"/>
        </w:rPr>
        <w:t>Sztabu Policji</w:t>
      </w:r>
      <w:r w:rsidR="00712B83">
        <w:rPr>
          <w:rFonts w:ascii="Times New Roman" w:hAnsi="Times New Roman"/>
        </w:rPr>
        <w:t xml:space="preserve"> uzupełniając </w:t>
      </w:r>
      <w:r w:rsidR="00C4339A">
        <w:rPr>
          <w:rFonts w:ascii="Times New Roman" w:hAnsi="Times New Roman"/>
        </w:rPr>
        <w:t>przepis</w:t>
      </w:r>
      <w:r w:rsidR="00712B83">
        <w:rPr>
          <w:rFonts w:ascii="Times New Roman" w:hAnsi="Times New Roman"/>
        </w:rPr>
        <w:t xml:space="preserve"> pkt 7 </w:t>
      </w:r>
      <w:r w:rsidR="00C4339A">
        <w:rPr>
          <w:rFonts w:ascii="Times New Roman" w:hAnsi="Times New Roman"/>
        </w:rPr>
        <w:br/>
      </w:r>
      <w:r w:rsidR="00712B83">
        <w:rPr>
          <w:rFonts w:ascii="Times New Roman" w:hAnsi="Times New Roman"/>
        </w:rPr>
        <w:t>o wyraz „zewnętrznego” przed wyrazem „zagrożenia”, dostosowując go do sformułowań określonych</w:t>
      </w:r>
      <w:r w:rsidR="00D06AD1">
        <w:rPr>
          <w:rFonts w:ascii="Times New Roman" w:hAnsi="Times New Roman"/>
        </w:rPr>
        <w:t xml:space="preserve"> </w:t>
      </w:r>
      <w:r w:rsidR="00712B83">
        <w:rPr>
          <w:rFonts w:ascii="Times New Roman" w:hAnsi="Times New Roman"/>
        </w:rPr>
        <w:t>w rozporządzeniu Rady Ministrów z dnia 21 września 2004 r. w sprawie gotowości obronnej państwa (Dz. U. poz. 2218), „Planu Operacyjnego Funkcjonowania Komendanta Głównego Policji w warunkach zewnętrznego zagrożenia bezpieczeństwa państwa i w czasie wojny</w:t>
      </w:r>
      <w:r w:rsidR="00EB7DE6">
        <w:rPr>
          <w:rFonts w:ascii="Times New Roman" w:hAnsi="Times New Roman"/>
        </w:rPr>
        <w:t>”</w:t>
      </w:r>
      <w:r w:rsidR="00712B83">
        <w:rPr>
          <w:rFonts w:ascii="Times New Roman" w:hAnsi="Times New Roman"/>
        </w:rPr>
        <w:t xml:space="preserve"> oraz </w:t>
      </w:r>
      <w:r w:rsidR="00EB7DE6">
        <w:rPr>
          <w:rFonts w:ascii="Times New Roman" w:hAnsi="Times New Roman"/>
        </w:rPr>
        <w:t>„</w:t>
      </w:r>
      <w:r w:rsidR="00712B83">
        <w:rPr>
          <w:rFonts w:ascii="Times New Roman" w:hAnsi="Times New Roman"/>
        </w:rPr>
        <w:t>Planu działania Komendanta Wojewódzkiego Policji w Gorzowie W</w:t>
      </w:r>
      <w:r w:rsidR="007F7219">
        <w:rPr>
          <w:rFonts w:ascii="Times New Roman" w:hAnsi="Times New Roman"/>
        </w:rPr>
        <w:t>ielkopolskim</w:t>
      </w:r>
      <w:r w:rsidR="00712B83">
        <w:rPr>
          <w:rFonts w:ascii="Times New Roman" w:hAnsi="Times New Roman"/>
        </w:rPr>
        <w:t xml:space="preserve">. </w:t>
      </w:r>
      <w:r w:rsidR="00EB7DE6">
        <w:rPr>
          <w:rFonts w:ascii="Times New Roman" w:hAnsi="Times New Roman"/>
        </w:rPr>
        <w:t>w warunkach zewnętrznego zagrożenia bezpieczeństwa państwa i w czasie wojny”</w:t>
      </w:r>
      <w:r w:rsidRPr="00D61901">
        <w:rPr>
          <w:rFonts w:ascii="Times New Roman" w:hAnsi="Times New Roman"/>
        </w:rPr>
        <w:t>.</w:t>
      </w:r>
      <w:r w:rsidR="00EB7DE6">
        <w:rPr>
          <w:rFonts w:ascii="Times New Roman" w:hAnsi="Times New Roman"/>
        </w:rPr>
        <w:t xml:space="preserve"> </w:t>
      </w:r>
      <w:r w:rsidR="001309AF">
        <w:rPr>
          <w:rFonts w:ascii="Times New Roman" w:hAnsi="Times New Roman"/>
        </w:rPr>
        <w:t xml:space="preserve">Ponadto dodano zadanie dotyczące </w:t>
      </w:r>
      <w:r w:rsidR="001309AF" w:rsidRPr="00F81DF7">
        <w:rPr>
          <w:rFonts w:ascii="Times New Roman" w:hAnsi="Times New Roman"/>
        </w:rPr>
        <w:t>zapewnieni</w:t>
      </w:r>
      <w:r w:rsidR="001309AF">
        <w:rPr>
          <w:rFonts w:ascii="Times New Roman" w:hAnsi="Times New Roman"/>
        </w:rPr>
        <w:t>a</w:t>
      </w:r>
      <w:r w:rsidR="001309AF" w:rsidRPr="00F81DF7">
        <w:rPr>
          <w:rFonts w:ascii="Times New Roman" w:hAnsi="Times New Roman"/>
        </w:rPr>
        <w:t xml:space="preserve"> funkcjonowania Stanowiska Kierowania Komendanta Wojewódzkiego Policji w Gorzowie </w:t>
      </w:r>
      <w:r w:rsidR="001D2437">
        <w:rPr>
          <w:rFonts w:ascii="Times New Roman" w:hAnsi="Times New Roman"/>
        </w:rPr>
        <w:t>Wielkopolskim</w:t>
      </w:r>
      <w:r w:rsidR="001309AF" w:rsidRPr="00F81DF7">
        <w:rPr>
          <w:rFonts w:ascii="Times New Roman" w:hAnsi="Times New Roman"/>
        </w:rPr>
        <w:t xml:space="preserve">, Centrum Operacyjnego Komendanta Wojewódzkiego Policji w Gorzowie </w:t>
      </w:r>
      <w:r w:rsidR="001D2437">
        <w:rPr>
          <w:rFonts w:ascii="Times New Roman" w:hAnsi="Times New Roman"/>
        </w:rPr>
        <w:t>Wielkopolskim</w:t>
      </w:r>
      <w:r w:rsidR="001309AF" w:rsidRPr="00F81DF7">
        <w:rPr>
          <w:rFonts w:ascii="Times New Roman" w:hAnsi="Times New Roman"/>
        </w:rPr>
        <w:t xml:space="preserve">, Stacji Szyfrów, Telegrafii i Telekopii Komendy Wojewódzkiej Policji w Gorzowie </w:t>
      </w:r>
      <w:r w:rsidR="001D2437">
        <w:rPr>
          <w:rFonts w:ascii="Times New Roman" w:hAnsi="Times New Roman"/>
        </w:rPr>
        <w:t>Wielkopolskim</w:t>
      </w:r>
      <w:r w:rsidR="001309AF" w:rsidRPr="00F81DF7">
        <w:rPr>
          <w:rFonts w:ascii="Times New Roman" w:hAnsi="Times New Roman"/>
        </w:rPr>
        <w:t xml:space="preserve"> oraz w czasie zewnętrznego zagrożenia bezpieczeństwa państwa i w czasie wojny Zespołu do spraw Militaryzacji Komendy Wojewódzkiej Policji w Gorzowie </w:t>
      </w:r>
      <w:r w:rsidR="001D2437">
        <w:rPr>
          <w:rFonts w:ascii="Times New Roman" w:hAnsi="Times New Roman"/>
        </w:rPr>
        <w:t>Wielkopolskim</w:t>
      </w:r>
      <w:r w:rsidR="00A8650E" w:rsidRPr="00A8650E">
        <w:rPr>
          <w:rFonts w:ascii="Times New Roman" w:hAnsi="Times New Roman"/>
        </w:rPr>
        <w:t xml:space="preserve"> </w:t>
      </w:r>
      <w:r w:rsidR="00A8650E" w:rsidRPr="00D61901">
        <w:rPr>
          <w:rFonts w:ascii="Times New Roman" w:hAnsi="Times New Roman"/>
        </w:rPr>
        <w:t xml:space="preserve">w celu dostosowania do obowiązujących </w:t>
      </w:r>
      <w:r w:rsidR="001D2437">
        <w:rPr>
          <w:rFonts w:ascii="Times New Roman" w:hAnsi="Times New Roman"/>
        </w:rPr>
        <w:br/>
      </w:r>
      <w:r w:rsidR="00A8650E" w:rsidRPr="00D61901">
        <w:rPr>
          <w:rFonts w:ascii="Times New Roman" w:hAnsi="Times New Roman"/>
        </w:rPr>
        <w:t>w tym obszarze przepisów i do faktycznie wykonywanych zadań.</w:t>
      </w:r>
    </w:p>
    <w:p w:rsidR="00233BA0" w:rsidRDefault="00A8650E" w:rsidP="00B61BD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zaktualizowano zakres zadań Sekcji do spraw Zamówień Publicznych </w:t>
      </w:r>
      <w:r>
        <w:rPr>
          <w:rFonts w:ascii="Times New Roman" w:hAnsi="Times New Roman"/>
        </w:rPr>
        <w:br/>
        <w:t>i Funduszy Pomocowych, celem ujednolicenia z</w:t>
      </w:r>
      <w:r w:rsidR="008C1A0D">
        <w:rPr>
          <w:rFonts w:ascii="Times New Roman" w:hAnsi="Times New Roman"/>
        </w:rPr>
        <w:t xml:space="preserve"> przepisami ustawy z dnia </w:t>
      </w:r>
      <w:r w:rsidR="00641151">
        <w:rPr>
          <w:rFonts w:ascii="Times New Roman" w:hAnsi="Times New Roman"/>
        </w:rPr>
        <w:t xml:space="preserve">11 września 2019 r. </w:t>
      </w:r>
      <w:r w:rsidR="00B61BDF">
        <w:rPr>
          <w:rFonts w:ascii="Times New Roman" w:hAnsi="Times New Roman"/>
        </w:rPr>
        <w:t xml:space="preserve">– Prawo zamówień publicznych </w:t>
      </w:r>
      <w:r w:rsidR="00641151">
        <w:rPr>
          <w:rFonts w:ascii="Times New Roman" w:hAnsi="Times New Roman"/>
        </w:rPr>
        <w:t xml:space="preserve">oraz </w:t>
      </w:r>
      <w:r w:rsidR="00CB1B9F">
        <w:rPr>
          <w:rFonts w:ascii="Times New Roman" w:hAnsi="Times New Roman"/>
        </w:rPr>
        <w:t xml:space="preserve">przepisami </w:t>
      </w:r>
      <w:r w:rsidR="00641151">
        <w:rPr>
          <w:rFonts w:ascii="Times New Roman" w:hAnsi="Times New Roman"/>
        </w:rPr>
        <w:t>programowymi Nowej Perspektywy Finansowej 2021-2027.</w:t>
      </w:r>
    </w:p>
    <w:p w:rsidR="004E0947" w:rsidRDefault="004E0947" w:rsidP="00B61BDF">
      <w:pPr>
        <w:ind w:firstLine="709"/>
        <w:jc w:val="both"/>
        <w:rPr>
          <w:rFonts w:ascii="Times New Roman" w:hAnsi="Times New Roman"/>
        </w:rPr>
      </w:pPr>
    </w:p>
    <w:p w:rsidR="001D2437" w:rsidRPr="00D61901" w:rsidRDefault="001D2437" w:rsidP="00F07295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Zmieniono także nazwę komórki organizacyjnej do spraw ochrony praw człowieka </w:t>
      </w:r>
      <w:r>
        <w:rPr>
          <w:rFonts w:ascii="Times New Roman" w:hAnsi="Times New Roman"/>
        </w:rPr>
        <w:br/>
        <w:t>z „Zespół” na „Jednoosobowe Stanowisko”, w związku z planowanymi zmianami organizacyjno-etatowymi w strukturze Komendy.</w:t>
      </w:r>
    </w:p>
    <w:p w:rsidR="001E0250" w:rsidRPr="00CF4E7B" w:rsidRDefault="00F07295" w:rsidP="00CF4E7B">
      <w:pPr>
        <w:jc w:val="both"/>
        <w:rPr>
          <w:rFonts w:ascii="Times New Roman" w:hAnsi="Times New Roman"/>
        </w:rPr>
      </w:pPr>
      <w:r w:rsidRPr="00D61901">
        <w:rPr>
          <w:rFonts w:ascii="Times New Roman" w:hAnsi="Times New Roman"/>
        </w:rPr>
        <w:tab/>
        <w:t>Wejście w życie regulaminu nie spowoduje skutków finansowych</w:t>
      </w:r>
      <w:r w:rsidR="00CB1B9F">
        <w:rPr>
          <w:rFonts w:ascii="Times New Roman" w:hAnsi="Times New Roman"/>
        </w:rPr>
        <w:t xml:space="preserve"> w budżecie </w:t>
      </w:r>
      <w:r w:rsidR="00CB1B9F" w:rsidRPr="009A3CFD">
        <w:rPr>
          <w:rFonts w:ascii="Times New Roman" w:eastAsia="ArialMT" w:hAnsi="Times New Roman"/>
          <w:color w:val="000000"/>
        </w:rPr>
        <w:t>Komendy Wojewódzkiej Policji w</w:t>
      </w:r>
      <w:r w:rsidR="00CB1B9F">
        <w:rPr>
          <w:rFonts w:ascii="Times New Roman" w:eastAsia="ArialMT" w:hAnsi="Times New Roman"/>
          <w:color w:val="000000"/>
        </w:rPr>
        <w:t xml:space="preserve"> Gorzowie Wielkopolskim</w:t>
      </w:r>
      <w:r w:rsidRPr="00D61901">
        <w:rPr>
          <w:rFonts w:ascii="Times New Roman" w:hAnsi="Times New Roman"/>
        </w:rPr>
        <w:t>.</w:t>
      </w:r>
    </w:p>
    <w:sectPr w:rsidR="001E0250" w:rsidRPr="00CF4E7B" w:rsidSect="008F5240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17" w:right="1417" w:bottom="1417" w:left="1417" w:header="426" w:footer="642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FF6" w:rsidRDefault="00541FF6">
      <w:r>
        <w:separator/>
      </w:r>
    </w:p>
  </w:endnote>
  <w:endnote w:type="continuationSeparator" w:id="0">
    <w:p w:rsidR="00541FF6" w:rsidRDefault="0054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00" w:rsidRDefault="007C2C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866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6600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D86600" w:rsidRDefault="00D866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00" w:rsidRDefault="00D86600">
    <w:pPr>
      <w:pStyle w:val="Stopk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FF6" w:rsidRDefault="00541FF6">
      <w:r>
        <w:separator/>
      </w:r>
    </w:p>
  </w:footnote>
  <w:footnote w:type="continuationSeparator" w:id="0">
    <w:p w:rsidR="00541FF6" w:rsidRDefault="00541FF6">
      <w:r>
        <w:continuationSeparator/>
      </w:r>
    </w:p>
  </w:footnote>
  <w:footnote w:id="1">
    <w:p w:rsidR="00D86600" w:rsidRPr="000B0893" w:rsidRDefault="00D86600" w:rsidP="000B0893">
      <w:pPr>
        <w:pStyle w:val="Tekstprzypisudolnego"/>
        <w:ind w:left="182" w:hanging="182"/>
        <w:jc w:val="both"/>
        <w:rPr>
          <w:rFonts w:ascii="Times New Roman" w:hAnsi="Times New Roman"/>
          <w:sz w:val="18"/>
          <w:szCs w:val="18"/>
          <w:u w:val="single"/>
        </w:rPr>
      </w:pPr>
      <w:r w:rsidRPr="000B0893">
        <w:rPr>
          <w:rStyle w:val="Odwoanieprzypisudolnego"/>
          <w:rFonts w:ascii="Times New Roman" w:hAnsi="Times New Roman"/>
          <w:sz w:val="18"/>
          <w:szCs w:val="18"/>
        </w:rPr>
        <w:t>1)</w:t>
      </w:r>
      <w:r w:rsidRPr="000B0893">
        <w:rPr>
          <w:rFonts w:ascii="Times New Roman" w:hAnsi="Times New Roman"/>
          <w:sz w:val="18"/>
          <w:szCs w:val="18"/>
        </w:rPr>
        <w:t xml:space="preserve"> Zmiany tekstu jednolitego wymienionej ustawy zostały ogłoszone w Dz. U. z 2022 r. poz. </w:t>
      </w:r>
      <w:r w:rsidRPr="000B0893">
        <w:rPr>
          <w:rStyle w:val="markedcontent"/>
          <w:rFonts w:ascii="Times New Roman" w:hAnsi="Times New Roman"/>
          <w:sz w:val="18"/>
          <w:szCs w:val="18"/>
        </w:rPr>
        <w:t>2600 oraz z 2023 r. poz. 185, 240, 289, 347, 535</w:t>
      </w:r>
      <w:r>
        <w:rPr>
          <w:rStyle w:val="markedcontent"/>
          <w:rFonts w:ascii="Times New Roman" w:hAnsi="Times New Roman"/>
          <w:sz w:val="18"/>
          <w:szCs w:val="18"/>
        </w:rPr>
        <w:t xml:space="preserve">, </w:t>
      </w:r>
      <w:r w:rsidRPr="000B0893">
        <w:rPr>
          <w:rStyle w:val="markedcontent"/>
          <w:rFonts w:ascii="Times New Roman" w:hAnsi="Times New Roman"/>
          <w:sz w:val="18"/>
          <w:szCs w:val="18"/>
        </w:rPr>
        <w:t>641</w:t>
      </w:r>
      <w:r>
        <w:rPr>
          <w:rStyle w:val="markedcontent"/>
          <w:rFonts w:ascii="Times New Roman" w:hAnsi="Times New Roman"/>
          <w:sz w:val="18"/>
          <w:szCs w:val="18"/>
        </w:rPr>
        <w:t>, 1088 i 1860</w:t>
      </w:r>
      <w:r w:rsidRPr="000B0893">
        <w:rPr>
          <w:rStyle w:val="markedcontent"/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00" w:rsidRDefault="007C2C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866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660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D86600" w:rsidRDefault="00D866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600" w:rsidRDefault="007C2C2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866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3B62">
      <w:rPr>
        <w:rStyle w:val="Numerstrony"/>
        <w:noProof/>
      </w:rPr>
      <w:t>30</w:t>
    </w:r>
    <w:r>
      <w:rPr>
        <w:rStyle w:val="Numerstrony"/>
      </w:rPr>
      <w:fldChar w:fldCharType="end"/>
    </w:r>
  </w:p>
  <w:p w:rsidR="00D86600" w:rsidRDefault="00D866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0FE3D2D"/>
    <w:multiLevelType w:val="hybridMultilevel"/>
    <w:tmpl w:val="55B8F42C"/>
    <w:lvl w:ilvl="0" w:tplc="E840A00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E7961196">
      <w:start w:val="2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30244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BA6DB6"/>
    <w:multiLevelType w:val="multilevel"/>
    <w:tmpl w:val="4328E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8BB2E23"/>
    <w:multiLevelType w:val="singleLevel"/>
    <w:tmpl w:val="07A80D4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2069B9"/>
    <w:multiLevelType w:val="singleLevel"/>
    <w:tmpl w:val="8DEAAF6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6" w15:restartNumberingAfterBreak="0">
    <w:nsid w:val="0E2422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BD72A4"/>
    <w:multiLevelType w:val="hybridMultilevel"/>
    <w:tmpl w:val="815A024C"/>
    <w:lvl w:ilvl="0" w:tplc="5D4C91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70748E3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82D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C235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A0BB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9C34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CC2B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2C257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D98A8D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0E255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7F2375"/>
    <w:multiLevelType w:val="hybridMultilevel"/>
    <w:tmpl w:val="391079EE"/>
    <w:lvl w:ilvl="0" w:tplc="18527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90C7F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26228"/>
    <w:multiLevelType w:val="singleLevel"/>
    <w:tmpl w:val="796A52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1" w15:restartNumberingAfterBreak="0">
    <w:nsid w:val="195755BF"/>
    <w:multiLevelType w:val="hybridMultilevel"/>
    <w:tmpl w:val="8924A3AE"/>
    <w:lvl w:ilvl="0" w:tplc="04150011">
      <w:start w:val="1"/>
      <w:numFmt w:val="decimal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1EEB42BF"/>
    <w:multiLevelType w:val="hybridMultilevel"/>
    <w:tmpl w:val="B7664068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3" w15:restartNumberingAfterBreak="0">
    <w:nsid w:val="21846BCD"/>
    <w:multiLevelType w:val="hybridMultilevel"/>
    <w:tmpl w:val="D0A4C7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F3796"/>
    <w:multiLevelType w:val="hybridMultilevel"/>
    <w:tmpl w:val="8304CD22"/>
    <w:lvl w:ilvl="0" w:tplc="636EDE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825E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493371"/>
    <w:multiLevelType w:val="hybridMultilevel"/>
    <w:tmpl w:val="598A83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D3E5A"/>
    <w:multiLevelType w:val="hybridMultilevel"/>
    <w:tmpl w:val="C96488F0"/>
    <w:lvl w:ilvl="0" w:tplc="D5F6D25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81C37"/>
    <w:multiLevelType w:val="hybridMultilevel"/>
    <w:tmpl w:val="3C70F7BA"/>
    <w:lvl w:ilvl="0" w:tplc="D572207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667A54"/>
    <w:multiLevelType w:val="hybridMultilevel"/>
    <w:tmpl w:val="438CDA22"/>
    <w:lvl w:ilvl="0" w:tplc="0AD6FB9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CD936D7"/>
    <w:multiLevelType w:val="hybridMultilevel"/>
    <w:tmpl w:val="0BB6A85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D135BA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2E454E79"/>
    <w:multiLevelType w:val="hybridMultilevel"/>
    <w:tmpl w:val="88581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C2029"/>
    <w:multiLevelType w:val="hybridMultilevel"/>
    <w:tmpl w:val="E8BC38FA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4" w15:restartNumberingAfterBreak="0">
    <w:nsid w:val="3194316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3A16222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C957050"/>
    <w:multiLevelType w:val="hybridMultilevel"/>
    <w:tmpl w:val="CBFAD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B80EDF"/>
    <w:multiLevelType w:val="hybridMultilevel"/>
    <w:tmpl w:val="698A61F2"/>
    <w:lvl w:ilvl="0" w:tplc="B5C6022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D1622EC"/>
    <w:multiLevelType w:val="hybridMultilevel"/>
    <w:tmpl w:val="1A881A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5045DC"/>
    <w:multiLevelType w:val="hybridMultilevel"/>
    <w:tmpl w:val="7332AC2C"/>
    <w:lvl w:ilvl="0" w:tplc="4F0E2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9D506F"/>
    <w:multiLevelType w:val="hybridMultilevel"/>
    <w:tmpl w:val="DAC41314"/>
    <w:lvl w:ilvl="0" w:tplc="0A98C48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233DE4"/>
    <w:multiLevelType w:val="hybridMultilevel"/>
    <w:tmpl w:val="AB80E19E"/>
    <w:lvl w:ilvl="0" w:tplc="07967E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EB06A1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F77A94"/>
    <w:multiLevelType w:val="singleLevel"/>
    <w:tmpl w:val="A1245C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426E2B00"/>
    <w:multiLevelType w:val="hybridMultilevel"/>
    <w:tmpl w:val="55EE16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3125134"/>
    <w:multiLevelType w:val="hybridMultilevel"/>
    <w:tmpl w:val="FE26C068"/>
    <w:lvl w:ilvl="0" w:tplc="04150011">
      <w:start w:val="1"/>
      <w:numFmt w:val="decimal"/>
      <w:lvlText w:val="%1)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5" w15:restartNumberingAfterBreak="0">
    <w:nsid w:val="45BF6AFC"/>
    <w:multiLevelType w:val="hybridMultilevel"/>
    <w:tmpl w:val="66DC8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5A4729"/>
    <w:multiLevelType w:val="hybridMultilevel"/>
    <w:tmpl w:val="58A088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893799"/>
    <w:multiLevelType w:val="singleLevel"/>
    <w:tmpl w:val="5128009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4BCA38BF"/>
    <w:multiLevelType w:val="hybridMultilevel"/>
    <w:tmpl w:val="65200690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9" w15:restartNumberingAfterBreak="0">
    <w:nsid w:val="4FCA3EA6"/>
    <w:multiLevelType w:val="hybridMultilevel"/>
    <w:tmpl w:val="586CA9EE"/>
    <w:lvl w:ilvl="0" w:tplc="810E8ED6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54754A31"/>
    <w:multiLevelType w:val="hybridMultilevel"/>
    <w:tmpl w:val="1B24767E"/>
    <w:lvl w:ilvl="0" w:tplc="AEFC8CF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D014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6331938"/>
    <w:multiLevelType w:val="hybridMultilevel"/>
    <w:tmpl w:val="04B6F6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599A3681"/>
    <w:multiLevelType w:val="hybridMultilevel"/>
    <w:tmpl w:val="555C2956"/>
    <w:lvl w:ilvl="0" w:tplc="369210F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8D5E20"/>
    <w:multiLevelType w:val="hybridMultilevel"/>
    <w:tmpl w:val="C35417F4"/>
    <w:lvl w:ilvl="0" w:tplc="5BAA26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0FA1F7F"/>
    <w:multiLevelType w:val="singleLevel"/>
    <w:tmpl w:val="0F383D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616D4E53"/>
    <w:multiLevelType w:val="hybridMultilevel"/>
    <w:tmpl w:val="AB380538"/>
    <w:lvl w:ilvl="0" w:tplc="0C2C6DD2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667C69B2"/>
    <w:multiLevelType w:val="hybridMultilevel"/>
    <w:tmpl w:val="11203DF8"/>
    <w:lvl w:ilvl="0" w:tplc="E840A006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 w15:restartNumberingAfterBreak="0">
    <w:nsid w:val="68B0059E"/>
    <w:multiLevelType w:val="hybridMultilevel"/>
    <w:tmpl w:val="166A573E"/>
    <w:lvl w:ilvl="0" w:tplc="64F8EF7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20219C"/>
    <w:multiLevelType w:val="hybridMultilevel"/>
    <w:tmpl w:val="57CC9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CC7E1D"/>
    <w:multiLevelType w:val="hybridMultilevel"/>
    <w:tmpl w:val="668A47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5480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291245"/>
    <w:multiLevelType w:val="hybridMultilevel"/>
    <w:tmpl w:val="F4920DDC"/>
    <w:lvl w:ilvl="0" w:tplc="6CAEE3C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A1F53DC"/>
    <w:multiLevelType w:val="hybridMultilevel"/>
    <w:tmpl w:val="CCCC2F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B105B20"/>
    <w:multiLevelType w:val="hybridMultilevel"/>
    <w:tmpl w:val="84ECDD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95688C4">
      <w:start w:val="3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615C8B9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86D635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D123A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2B8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32E30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816D0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1B4D45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B860FBC"/>
    <w:multiLevelType w:val="singleLevel"/>
    <w:tmpl w:val="B97A23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37"/>
  </w:num>
  <w:num w:numId="3">
    <w:abstractNumId w:val="8"/>
  </w:num>
  <w:num w:numId="4">
    <w:abstractNumId w:val="51"/>
  </w:num>
  <w:num w:numId="5">
    <w:abstractNumId w:val="25"/>
  </w:num>
  <w:num w:numId="6">
    <w:abstractNumId w:val="21"/>
  </w:num>
  <w:num w:numId="7">
    <w:abstractNumId w:val="10"/>
  </w:num>
  <w:num w:numId="8">
    <w:abstractNumId w:val="15"/>
  </w:num>
  <w:num w:numId="9">
    <w:abstractNumId w:val="41"/>
  </w:num>
  <w:num w:numId="10">
    <w:abstractNumId w:val="6"/>
  </w:num>
  <w:num w:numId="11">
    <w:abstractNumId w:val="45"/>
  </w:num>
  <w:num w:numId="12">
    <w:abstractNumId w:val="55"/>
  </w:num>
  <w:num w:numId="13">
    <w:abstractNumId w:val="32"/>
  </w:num>
  <w:num w:numId="14">
    <w:abstractNumId w:val="2"/>
  </w:num>
  <w:num w:numId="15">
    <w:abstractNumId w:val="24"/>
  </w:num>
  <w:num w:numId="16">
    <w:abstractNumId w:val="5"/>
  </w:num>
  <w:num w:numId="17">
    <w:abstractNumId w:val="54"/>
  </w:num>
  <w:num w:numId="18">
    <w:abstractNumId w:val="7"/>
  </w:num>
  <w:num w:numId="19">
    <w:abstractNumId w:val="0"/>
  </w:num>
  <w:num w:numId="20">
    <w:abstractNumId w:val="9"/>
  </w:num>
  <w:num w:numId="21">
    <w:abstractNumId w:val="20"/>
  </w:num>
  <w:num w:numId="22">
    <w:abstractNumId w:val="28"/>
  </w:num>
  <w:num w:numId="23">
    <w:abstractNumId w:val="53"/>
  </w:num>
  <w:num w:numId="24">
    <w:abstractNumId w:val="29"/>
  </w:num>
  <w:num w:numId="25">
    <w:abstractNumId w:val="14"/>
  </w:num>
  <w:num w:numId="26">
    <w:abstractNumId w:val="35"/>
  </w:num>
  <w:num w:numId="27">
    <w:abstractNumId w:val="43"/>
  </w:num>
  <w:num w:numId="28">
    <w:abstractNumId w:val="18"/>
  </w:num>
  <w:num w:numId="29">
    <w:abstractNumId w:val="48"/>
  </w:num>
  <w:num w:numId="30">
    <w:abstractNumId w:val="30"/>
  </w:num>
  <w:num w:numId="31">
    <w:abstractNumId w:val="36"/>
  </w:num>
  <w:num w:numId="32">
    <w:abstractNumId w:val="22"/>
  </w:num>
  <w:num w:numId="33">
    <w:abstractNumId w:val="42"/>
  </w:num>
  <w:num w:numId="34">
    <w:abstractNumId w:val="11"/>
  </w:num>
  <w:num w:numId="35">
    <w:abstractNumId w:val="27"/>
  </w:num>
  <w:num w:numId="36">
    <w:abstractNumId w:val="47"/>
  </w:num>
  <w:num w:numId="37">
    <w:abstractNumId w:val="1"/>
  </w:num>
  <w:num w:numId="38">
    <w:abstractNumId w:val="19"/>
  </w:num>
  <w:num w:numId="39">
    <w:abstractNumId w:val="8"/>
    <w:lvlOverride w:ilvl="0">
      <w:startOverride w:val="1"/>
    </w:lvlOverride>
  </w:num>
  <w:num w:numId="40">
    <w:abstractNumId w:val="31"/>
  </w:num>
  <w:num w:numId="41">
    <w:abstractNumId w:val="50"/>
  </w:num>
  <w:num w:numId="42">
    <w:abstractNumId w:val="26"/>
  </w:num>
  <w:num w:numId="43">
    <w:abstractNumId w:val="44"/>
  </w:num>
  <w:num w:numId="44">
    <w:abstractNumId w:val="16"/>
  </w:num>
  <w:num w:numId="45">
    <w:abstractNumId w:val="17"/>
  </w:num>
  <w:num w:numId="46">
    <w:abstractNumId w:val="39"/>
  </w:num>
  <w:num w:numId="47">
    <w:abstractNumId w:val="23"/>
  </w:num>
  <w:num w:numId="48">
    <w:abstractNumId w:val="34"/>
  </w:num>
  <w:num w:numId="49">
    <w:abstractNumId w:val="33"/>
  </w:num>
  <w:num w:numId="50">
    <w:abstractNumId w:val="40"/>
  </w:num>
  <w:num w:numId="51">
    <w:abstractNumId w:val="38"/>
  </w:num>
  <w:num w:numId="52">
    <w:abstractNumId w:val="12"/>
  </w:num>
  <w:num w:numId="53">
    <w:abstractNumId w:val="13"/>
  </w:num>
  <w:num w:numId="54">
    <w:abstractNumId w:val="49"/>
  </w:num>
  <w:num w:numId="55">
    <w:abstractNumId w:val="52"/>
  </w:num>
  <w:num w:numId="56">
    <w:abstractNumId w:val="46"/>
  </w:num>
  <w:num w:numId="57">
    <w:abstractNumId w:val="3"/>
  </w:num>
  <w:num w:numId="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pl-PL" w:vendorID="12" w:dllVersion="512" w:checkStyle="1"/>
  <w:proofState w:spelling="clean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A2"/>
    <w:rsid w:val="00000A83"/>
    <w:rsid w:val="00001277"/>
    <w:rsid w:val="00006238"/>
    <w:rsid w:val="000109AE"/>
    <w:rsid w:val="000110E5"/>
    <w:rsid w:val="000119CF"/>
    <w:rsid w:val="000122E7"/>
    <w:rsid w:val="00012B14"/>
    <w:rsid w:val="0001309C"/>
    <w:rsid w:val="00014A8E"/>
    <w:rsid w:val="00016270"/>
    <w:rsid w:val="000167DA"/>
    <w:rsid w:val="00021617"/>
    <w:rsid w:val="00022A3E"/>
    <w:rsid w:val="00024CD2"/>
    <w:rsid w:val="00025260"/>
    <w:rsid w:val="00027A15"/>
    <w:rsid w:val="00030B99"/>
    <w:rsid w:val="000335FD"/>
    <w:rsid w:val="00033DC3"/>
    <w:rsid w:val="00034C38"/>
    <w:rsid w:val="00035568"/>
    <w:rsid w:val="00041A51"/>
    <w:rsid w:val="00041ABB"/>
    <w:rsid w:val="00043454"/>
    <w:rsid w:val="000437C2"/>
    <w:rsid w:val="0004479D"/>
    <w:rsid w:val="0004614D"/>
    <w:rsid w:val="000473F3"/>
    <w:rsid w:val="00047D21"/>
    <w:rsid w:val="00051453"/>
    <w:rsid w:val="000514E1"/>
    <w:rsid w:val="00054610"/>
    <w:rsid w:val="0006685F"/>
    <w:rsid w:val="000672D1"/>
    <w:rsid w:val="000708F6"/>
    <w:rsid w:val="00070DC9"/>
    <w:rsid w:val="0007110D"/>
    <w:rsid w:val="000737DE"/>
    <w:rsid w:val="00075517"/>
    <w:rsid w:val="00076B34"/>
    <w:rsid w:val="00077127"/>
    <w:rsid w:val="00081ACB"/>
    <w:rsid w:val="00083A07"/>
    <w:rsid w:val="00084FDC"/>
    <w:rsid w:val="00085D01"/>
    <w:rsid w:val="000878F9"/>
    <w:rsid w:val="00090034"/>
    <w:rsid w:val="00090247"/>
    <w:rsid w:val="00091CA4"/>
    <w:rsid w:val="00096340"/>
    <w:rsid w:val="00097C8F"/>
    <w:rsid w:val="000A09FD"/>
    <w:rsid w:val="000A17B7"/>
    <w:rsid w:val="000A1AF4"/>
    <w:rsid w:val="000A467B"/>
    <w:rsid w:val="000A46B3"/>
    <w:rsid w:val="000A6DAF"/>
    <w:rsid w:val="000A7FD2"/>
    <w:rsid w:val="000B0893"/>
    <w:rsid w:val="000B0A2F"/>
    <w:rsid w:val="000B1D99"/>
    <w:rsid w:val="000B269A"/>
    <w:rsid w:val="000B4F84"/>
    <w:rsid w:val="000B6786"/>
    <w:rsid w:val="000B7200"/>
    <w:rsid w:val="000B74B3"/>
    <w:rsid w:val="000C38E6"/>
    <w:rsid w:val="000C6FB6"/>
    <w:rsid w:val="000C74CF"/>
    <w:rsid w:val="000D0B24"/>
    <w:rsid w:val="000D1FF4"/>
    <w:rsid w:val="000D331B"/>
    <w:rsid w:val="000D58BD"/>
    <w:rsid w:val="000D67A0"/>
    <w:rsid w:val="000D7E08"/>
    <w:rsid w:val="000E13AE"/>
    <w:rsid w:val="000E1E66"/>
    <w:rsid w:val="000E287B"/>
    <w:rsid w:val="000E2D67"/>
    <w:rsid w:val="000E669E"/>
    <w:rsid w:val="000E7B25"/>
    <w:rsid w:val="000F15F2"/>
    <w:rsid w:val="000F1CCD"/>
    <w:rsid w:val="000F4B64"/>
    <w:rsid w:val="000F54E8"/>
    <w:rsid w:val="000F69D9"/>
    <w:rsid w:val="000F766D"/>
    <w:rsid w:val="0010197B"/>
    <w:rsid w:val="00105C10"/>
    <w:rsid w:val="001103DC"/>
    <w:rsid w:val="001111BB"/>
    <w:rsid w:val="001119ED"/>
    <w:rsid w:val="001120ED"/>
    <w:rsid w:val="00112487"/>
    <w:rsid w:val="001155E2"/>
    <w:rsid w:val="00122291"/>
    <w:rsid w:val="00123950"/>
    <w:rsid w:val="00123ED7"/>
    <w:rsid w:val="00124211"/>
    <w:rsid w:val="00127726"/>
    <w:rsid w:val="00127CD5"/>
    <w:rsid w:val="00127DC3"/>
    <w:rsid w:val="001309AF"/>
    <w:rsid w:val="00132A55"/>
    <w:rsid w:val="00135191"/>
    <w:rsid w:val="00135286"/>
    <w:rsid w:val="001356AE"/>
    <w:rsid w:val="001365D6"/>
    <w:rsid w:val="00137733"/>
    <w:rsid w:val="00140942"/>
    <w:rsid w:val="001412A3"/>
    <w:rsid w:val="001469BA"/>
    <w:rsid w:val="00146D30"/>
    <w:rsid w:val="00152366"/>
    <w:rsid w:val="00154660"/>
    <w:rsid w:val="00154848"/>
    <w:rsid w:val="001615B7"/>
    <w:rsid w:val="00162529"/>
    <w:rsid w:val="00162B51"/>
    <w:rsid w:val="001642DA"/>
    <w:rsid w:val="00164DA7"/>
    <w:rsid w:val="001651E7"/>
    <w:rsid w:val="001674DC"/>
    <w:rsid w:val="00170274"/>
    <w:rsid w:val="00170436"/>
    <w:rsid w:val="00172873"/>
    <w:rsid w:val="00173058"/>
    <w:rsid w:val="0017552D"/>
    <w:rsid w:val="00176A65"/>
    <w:rsid w:val="00177A97"/>
    <w:rsid w:val="00177E65"/>
    <w:rsid w:val="0018085A"/>
    <w:rsid w:val="00180CFA"/>
    <w:rsid w:val="00181343"/>
    <w:rsid w:val="00182261"/>
    <w:rsid w:val="001836AC"/>
    <w:rsid w:val="001838AA"/>
    <w:rsid w:val="00184B5B"/>
    <w:rsid w:val="001851CF"/>
    <w:rsid w:val="00185CBF"/>
    <w:rsid w:val="00187361"/>
    <w:rsid w:val="001873F6"/>
    <w:rsid w:val="001902A2"/>
    <w:rsid w:val="001907F5"/>
    <w:rsid w:val="00193630"/>
    <w:rsid w:val="0019473D"/>
    <w:rsid w:val="00195274"/>
    <w:rsid w:val="0019548B"/>
    <w:rsid w:val="00197081"/>
    <w:rsid w:val="00197C17"/>
    <w:rsid w:val="001A0044"/>
    <w:rsid w:val="001A0B0A"/>
    <w:rsid w:val="001A2E9D"/>
    <w:rsid w:val="001A3B5D"/>
    <w:rsid w:val="001A5705"/>
    <w:rsid w:val="001A6606"/>
    <w:rsid w:val="001A7DF1"/>
    <w:rsid w:val="001B0FC8"/>
    <w:rsid w:val="001B1908"/>
    <w:rsid w:val="001B1B91"/>
    <w:rsid w:val="001B30C8"/>
    <w:rsid w:val="001B5000"/>
    <w:rsid w:val="001B5F69"/>
    <w:rsid w:val="001B6635"/>
    <w:rsid w:val="001B68F3"/>
    <w:rsid w:val="001B7CF0"/>
    <w:rsid w:val="001C2784"/>
    <w:rsid w:val="001C3EC7"/>
    <w:rsid w:val="001C43A4"/>
    <w:rsid w:val="001C47EF"/>
    <w:rsid w:val="001C58A3"/>
    <w:rsid w:val="001C6125"/>
    <w:rsid w:val="001C7308"/>
    <w:rsid w:val="001D1662"/>
    <w:rsid w:val="001D1CC5"/>
    <w:rsid w:val="001D2437"/>
    <w:rsid w:val="001D2F00"/>
    <w:rsid w:val="001D38AD"/>
    <w:rsid w:val="001D57FA"/>
    <w:rsid w:val="001D6536"/>
    <w:rsid w:val="001E0250"/>
    <w:rsid w:val="001E0704"/>
    <w:rsid w:val="001E0CAE"/>
    <w:rsid w:val="001E0D55"/>
    <w:rsid w:val="001E116D"/>
    <w:rsid w:val="001E5CF8"/>
    <w:rsid w:val="001F0230"/>
    <w:rsid w:val="001F034B"/>
    <w:rsid w:val="001F1B23"/>
    <w:rsid w:val="001F511B"/>
    <w:rsid w:val="00200132"/>
    <w:rsid w:val="00201209"/>
    <w:rsid w:val="0020276C"/>
    <w:rsid w:val="00204B1D"/>
    <w:rsid w:val="002056B5"/>
    <w:rsid w:val="00206780"/>
    <w:rsid w:val="002072E4"/>
    <w:rsid w:val="00211E34"/>
    <w:rsid w:val="00211ED3"/>
    <w:rsid w:val="00212109"/>
    <w:rsid w:val="00212F95"/>
    <w:rsid w:val="00214171"/>
    <w:rsid w:val="00215307"/>
    <w:rsid w:val="00215E05"/>
    <w:rsid w:val="0022005B"/>
    <w:rsid w:val="00220134"/>
    <w:rsid w:val="00221FAA"/>
    <w:rsid w:val="002226E5"/>
    <w:rsid w:val="00223EA1"/>
    <w:rsid w:val="00224476"/>
    <w:rsid w:val="002248C7"/>
    <w:rsid w:val="00225642"/>
    <w:rsid w:val="0022700B"/>
    <w:rsid w:val="0022704C"/>
    <w:rsid w:val="00231017"/>
    <w:rsid w:val="00233BA0"/>
    <w:rsid w:val="00233CA1"/>
    <w:rsid w:val="002341CD"/>
    <w:rsid w:val="00241965"/>
    <w:rsid w:val="002424D3"/>
    <w:rsid w:val="00250C44"/>
    <w:rsid w:val="00254C66"/>
    <w:rsid w:val="002556F1"/>
    <w:rsid w:val="00256887"/>
    <w:rsid w:val="00260CCF"/>
    <w:rsid w:val="00261117"/>
    <w:rsid w:val="00261435"/>
    <w:rsid w:val="00263E0F"/>
    <w:rsid w:val="00264612"/>
    <w:rsid w:val="00264C2A"/>
    <w:rsid w:val="002707E8"/>
    <w:rsid w:val="00272DD1"/>
    <w:rsid w:val="00275439"/>
    <w:rsid w:val="00276294"/>
    <w:rsid w:val="0027707C"/>
    <w:rsid w:val="0028071A"/>
    <w:rsid w:val="00280907"/>
    <w:rsid w:val="002811F1"/>
    <w:rsid w:val="00284526"/>
    <w:rsid w:val="002879FC"/>
    <w:rsid w:val="002901BA"/>
    <w:rsid w:val="002909A9"/>
    <w:rsid w:val="00291567"/>
    <w:rsid w:val="00293195"/>
    <w:rsid w:val="002936C2"/>
    <w:rsid w:val="00294AE4"/>
    <w:rsid w:val="00295042"/>
    <w:rsid w:val="002963E0"/>
    <w:rsid w:val="00296FD2"/>
    <w:rsid w:val="00297231"/>
    <w:rsid w:val="00297B02"/>
    <w:rsid w:val="002A12F0"/>
    <w:rsid w:val="002A1D32"/>
    <w:rsid w:val="002A2E02"/>
    <w:rsid w:val="002A432C"/>
    <w:rsid w:val="002A50F1"/>
    <w:rsid w:val="002A526B"/>
    <w:rsid w:val="002A5D44"/>
    <w:rsid w:val="002A7935"/>
    <w:rsid w:val="002A7AE7"/>
    <w:rsid w:val="002B02D2"/>
    <w:rsid w:val="002B0CF3"/>
    <w:rsid w:val="002B1307"/>
    <w:rsid w:val="002B1801"/>
    <w:rsid w:val="002B382A"/>
    <w:rsid w:val="002B3B44"/>
    <w:rsid w:val="002B6BDA"/>
    <w:rsid w:val="002B7111"/>
    <w:rsid w:val="002C09C4"/>
    <w:rsid w:val="002C1433"/>
    <w:rsid w:val="002C194B"/>
    <w:rsid w:val="002C19BF"/>
    <w:rsid w:val="002C1A53"/>
    <w:rsid w:val="002C1D31"/>
    <w:rsid w:val="002C4C95"/>
    <w:rsid w:val="002C51BE"/>
    <w:rsid w:val="002C526F"/>
    <w:rsid w:val="002C57C8"/>
    <w:rsid w:val="002C753C"/>
    <w:rsid w:val="002D056D"/>
    <w:rsid w:val="002D074D"/>
    <w:rsid w:val="002D08FD"/>
    <w:rsid w:val="002D1404"/>
    <w:rsid w:val="002D1CDC"/>
    <w:rsid w:val="002D3E96"/>
    <w:rsid w:val="002D4C4A"/>
    <w:rsid w:val="002D5031"/>
    <w:rsid w:val="002D5C8E"/>
    <w:rsid w:val="002D6906"/>
    <w:rsid w:val="002E014D"/>
    <w:rsid w:val="002E023A"/>
    <w:rsid w:val="002E1A48"/>
    <w:rsid w:val="002E25E5"/>
    <w:rsid w:val="002E4D50"/>
    <w:rsid w:val="002E61FD"/>
    <w:rsid w:val="002E712E"/>
    <w:rsid w:val="002F3C8D"/>
    <w:rsid w:val="002F45F4"/>
    <w:rsid w:val="002F651B"/>
    <w:rsid w:val="00300EBB"/>
    <w:rsid w:val="003025C6"/>
    <w:rsid w:val="00303E09"/>
    <w:rsid w:val="0030436B"/>
    <w:rsid w:val="00304D70"/>
    <w:rsid w:val="00305523"/>
    <w:rsid w:val="00305C55"/>
    <w:rsid w:val="00312DA3"/>
    <w:rsid w:val="00313954"/>
    <w:rsid w:val="0031756D"/>
    <w:rsid w:val="00317957"/>
    <w:rsid w:val="00320466"/>
    <w:rsid w:val="003225E9"/>
    <w:rsid w:val="00323AFD"/>
    <w:rsid w:val="003267AC"/>
    <w:rsid w:val="0032719A"/>
    <w:rsid w:val="00327A43"/>
    <w:rsid w:val="003312B9"/>
    <w:rsid w:val="003330DC"/>
    <w:rsid w:val="00333E08"/>
    <w:rsid w:val="0033488D"/>
    <w:rsid w:val="00334D44"/>
    <w:rsid w:val="003353C0"/>
    <w:rsid w:val="0033584B"/>
    <w:rsid w:val="00336C6B"/>
    <w:rsid w:val="003410B1"/>
    <w:rsid w:val="003427D6"/>
    <w:rsid w:val="00343BBF"/>
    <w:rsid w:val="00343F7F"/>
    <w:rsid w:val="00344BBE"/>
    <w:rsid w:val="00345E73"/>
    <w:rsid w:val="00346517"/>
    <w:rsid w:val="00347518"/>
    <w:rsid w:val="0034784E"/>
    <w:rsid w:val="00347A0F"/>
    <w:rsid w:val="003511D4"/>
    <w:rsid w:val="00352180"/>
    <w:rsid w:val="00356B83"/>
    <w:rsid w:val="003606F1"/>
    <w:rsid w:val="00360FDA"/>
    <w:rsid w:val="00361439"/>
    <w:rsid w:val="00362CF9"/>
    <w:rsid w:val="00364C7C"/>
    <w:rsid w:val="00366BB1"/>
    <w:rsid w:val="00366D5A"/>
    <w:rsid w:val="00370A93"/>
    <w:rsid w:val="00371DD6"/>
    <w:rsid w:val="003722D3"/>
    <w:rsid w:val="00372507"/>
    <w:rsid w:val="0037334D"/>
    <w:rsid w:val="0037388C"/>
    <w:rsid w:val="00374A55"/>
    <w:rsid w:val="003752F9"/>
    <w:rsid w:val="0037594B"/>
    <w:rsid w:val="003820FB"/>
    <w:rsid w:val="0038285A"/>
    <w:rsid w:val="00382867"/>
    <w:rsid w:val="003834ED"/>
    <w:rsid w:val="003865EE"/>
    <w:rsid w:val="003867DB"/>
    <w:rsid w:val="003869C5"/>
    <w:rsid w:val="00386ECD"/>
    <w:rsid w:val="0038729E"/>
    <w:rsid w:val="003900F1"/>
    <w:rsid w:val="00391BE9"/>
    <w:rsid w:val="00394B40"/>
    <w:rsid w:val="00395928"/>
    <w:rsid w:val="00397B33"/>
    <w:rsid w:val="003A0D09"/>
    <w:rsid w:val="003A1AD1"/>
    <w:rsid w:val="003A2171"/>
    <w:rsid w:val="003A3216"/>
    <w:rsid w:val="003A43EF"/>
    <w:rsid w:val="003A6410"/>
    <w:rsid w:val="003A6D96"/>
    <w:rsid w:val="003A78C8"/>
    <w:rsid w:val="003B341F"/>
    <w:rsid w:val="003B4E8E"/>
    <w:rsid w:val="003B4F25"/>
    <w:rsid w:val="003B57D3"/>
    <w:rsid w:val="003B5FE7"/>
    <w:rsid w:val="003B69A6"/>
    <w:rsid w:val="003C131A"/>
    <w:rsid w:val="003C35D2"/>
    <w:rsid w:val="003C3AFD"/>
    <w:rsid w:val="003C4600"/>
    <w:rsid w:val="003C56E7"/>
    <w:rsid w:val="003C5C33"/>
    <w:rsid w:val="003D1381"/>
    <w:rsid w:val="003D3E68"/>
    <w:rsid w:val="003D49C2"/>
    <w:rsid w:val="003D57F3"/>
    <w:rsid w:val="003D79AB"/>
    <w:rsid w:val="003E0167"/>
    <w:rsid w:val="003E1AC6"/>
    <w:rsid w:val="003E2BB1"/>
    <w:rsid w:val="003E3919"/>
    <w:rsid w:val="003E3AC2"/>
    <w:rsid w:val="003E50D5"/>
    <w:rsid w:val="003E5732"/>
    <w:rsid w:val="003E58EE"/>
    <w:rsid w:val="003E59F4"/>
    <w:rsid w:val="003E5E66"/>
    <w:rsid w:val="003E5FDB"/>
    <w:rsid w:val="003E703B"/>
    <w:rsid w:val="003E7486"/>
    <w:rsid w:val="003F05A1"/>
    <w:rsid w:val="003F0D1C"/>
    <w:rsid w:val="003F0F73"/>
    <w:rsid w:val="003F3060"/>
    <w:rsid w:val="003F31EF"/>
    <w:rsid w:val="003F351E"/>
    <w:rsid w:val="003F3D59"/>
    <w:rsid w:val="003F559C"/>
    <w:rsid w:val="003F7DC1"/>
    <w:rsid w:val="003F7DCA"/>
    <w:rsid w:val="0040053F"/>
    <w:rsid w:val="00401001"/>
    <w:rsid w:val="00405011"/>
    <w:rsid w:val="00405755"/>
    <w:rsid w:val="004058CB"/>
    <w:rsid w:val="00406252"/>
    <w:rsid w:val="00410D6E"/>
    <w:rsid w:val="00411072"/>
    <w:rsid w:val="004122D8"/>
    <w:rsid w:val="00412367"/>
    <w:rsid w:val="00414DD3"/>
    <w:rsid w:val="00417F94"/>
    <w:rsid w:val="004226E7"/>
    <w:rsid w:val="00423812"/>
    <w:rsid w:val="004242DA"/>
    <w:rsid w:val="0042470F"/>
    <w:rsid w:val="00427078"/>
    <w:rsid w:val="00427538"/>
    <w:rsid w:val="00431D33"/>
    <w:rsid w:val="00435B28"/>
    <w:rsid w:val="00436006"/>
    <w:rsid w:val="00437483"/>
    <w:rsid w:val="00441381"/>
    <w:rsid w:val="00446738"/>
    <w:rsid w:val="00447272"/>
    <w:rsid w:val="004477F7"/>
    <w:rsid w:val="0045022F"/>
    <w:rsid w:val="004505D7"/>
    <w:rsid w:val="00451312"/>
    <w:rsid w:val="00451B08"/>
    <w:rsid w:val="00451CD1"/>
    <w:rsid w:val="00452DC0"/>
    <w:rsid w:val="00456248"/>
    <w:rsid w:val="0045691E"/>
    <w:rsid w:val="00457BE6"/>
    <w:rsid w:val="0046081D"/>
    <w:rsid w:val="00460F98"/>
    <w:rsid w:val="00461874"/>
    <w:rsid w:val="00462464"/>
    <w:rsid w:val="00465A68"/>
    <w:rsid w:val="00474D14"/>
    <w:rsid w:val="00476396"/>
    <w:rsid w:val="00477B3C"/>
    <w:rsid w:val="004829BE"/>
    <w:rsid w:val="00482EB2"/>
    <w:rsid w:val="00482F35"/>
    <w:rsid w:val="00487A45"/>
    <w:rsid w:val="00490591"/>
    <w:rsid w:val="00494021"/>
    <w:rsid w:val="004A13A5"/>
    <w:rsid w:val="004A4C6C"/>
    <w:rsid w:val="004A5526"/>
    <w:rsid w:val="004A5DFD"/>
    <w:rsid w:val="004A66D8"/>
    <w:rsid w:val="004B017B"/>
    <w:rsid w:val="004B5415"/>
    <w:rsid w:val="004C195A"/>
    <w:rsid w:val="004C7048"/>
    <w:rsid w:val="004D0F9E"/>
    <w:rsid w:val="004D1BB6"/>
    <w:rsid w:val="004D1C2E"/>
    <w:rsid w:val="004D2D15"/>
    <w:rsid w:val="004D359D"/>
    <w:rsid w:val="004D3CF4"/>
    <w:rsid w:val="004D43B7"/>
    <w:rsid w:val="004D45AE"/>
    <w:rsid w:val="004D6818"/>
    <w:rsid w:val="004D76F9"/>
    <w:rsid w:val="004D7B62"/>
    <w:rsid w:val="004E0545"/>
    <w:rsid w:val="004E0947"/>
    <w:rsid w:val="004E197E"/>
    <w:rsid w:val="004E24ED"/>
    <w:rsid w:val="004E2AE7"/>
    <w:rsid w:val="004E54BA"/>
    <w:rsid w:val="004E5585"/>
    <w:rsid w:val="004E5918"/>
    <w:rsid w:val="004E664B"/>
    <w:rsid w:val="004F228D"/>
    <w:rsid w:val="004F4E3C"/>
    <w:rsid w:val="004F526A"/>
    <w:rsid w:val="004F5276"/>
    <w:rsid w:val="004F66B9"/>
    <w:rsid w:val="005027BC"/>
    <w:rsid w:val="005030E6"/>
    <w:rsid w:val="005035DB"/>
    <w:rsid w:val="005058CE"/>
    <w:rsid w:val="00510865"/>
    <w:rsid w:val="0051126D"/>
    <w:rsid w:val="005118E0"/>
    <w:rsid w:val="00512283"/>
    <w:rsid w:val="0051371D"/>
    <w:rsid w:val="00514697"/>
    <w:rsid w:val="005177DA"/>
    <w:rsid w:val="00520A68"/>
    <w:rsid w:val="00520D8C"/>
    <w:rsid w:val="00526C71"/>
    <w:rsid w:val="0053076B"/>
    <w:rsid w:val="00532451"/>
    <w:rsid w:val="0053255B"/>
    <w:rsid w:val="005338F2"/>
    <w:rsid w:val="00540CCC"/>
    <w:rsid w:val="00541897"/>
    <w:rsid w:val="00541FF6"/>
    <w:rsid w:val="00544227"/>
    <w:rsid w:val="005446D0"/>
    <w:rsid w:val="005446F2"/>
    <w:rsid w:val="00547086"/>
    <w:rsid w:val="00550E9A"/>
    <w:rsid w:val="00553E11"/>
    <w:rsid w:val="00556FB7"/>
    <w:rsid w:val="00560725"/>
    <w:rsid w:val="00563EE2"/>
    <w:rsid w:val="00570F93"/>
    <w:rsid w:val="00573A57"/>
    <w:rsid w:val="005775D1"/>
    <w:rsid w:val="00577B67"/>
    <w:rsid w:val="00581E30"/>
    <w:rsid w:val="00584D01"/>
    <w:rsid w:val="005869D5"/>
    <w:rsid w:val="00587149"/>
    <w:rsid w:val="00594246"/>
    <w:rsid w:val="005A0EB2"/>
    <w:rsid w:val="005A1ABD"/>
    <w:rsid w:val="005A21D7"/>
    <w:rsid w:val="005A3877"/>
    <w:rsid w:val="005A3A3E"/>
    <w:rsid w:val="005A4256"/>
    <w:rsid w:val="005A4A33"/>
    <w:rsid w:val="005A5252"/>
    <w:rsid w:val="005A5677"/>
    <w:rsid w:val="005B03AA"/>
    <w:rsid w:val="005B1F58"/>
    <w:rsid w:val="005B4E3C"/>
    <w:rsid w:val="005C445A"/>
    <w:rsid w:val="005C4D47"/>
    <w:rsid w:val="005C4FF5"/>
    <w:rsid w:val="005C65F7"/>
    <w:rsid w:val="005D275E"/>
    <w:rsid w:val="005D290E"/>
    <w:rsid w:val="005D2D83"/>
    <w:rsid w:val="005D4DA2"/>
    <w:rsid w:val="005D68AD"/>
    <w:rsid w:val="005D6EFF"/>
    <w:rsid w:val="005E14F1"/>
    <w:rsid w:val="005E354E"/>
    <w:rsid w:val="005E4B20"/>
    <w:rsid w:val="005F1D23"/>
    <w:rsid w:val="005F45EC"/>
    <w:rsid w:val="005F6163"/>
    <w:rsid w:val="005F6853"/>
    <w:rsid w:val="00602C2A"/>
    <w:rsid w:val="0060312D"/>
    <w:rsid w:val="00603E6C"/>
    <w:rsid w:val="00604119"/>
    <w:rsid w:val="00604576"/>
    <w:rsid w:val="00606B58"/>
    <w:rsid w:val="00610623"/>
    <w:rsid w:val="006120CC"/>
    <w:rsid w:val="006120E8"/>
    <w:rsid w:val="00614577"/>
    <w:rsid w:val="0061467C"/>
    <w:rsid w:val="00615AF9"/>
    <w:rsid w:val="00616909"/>
    <w:rsid w:val="00617CAE"/>
    <w:rsid w:val="00620897"/>
    <w:rsid w:val="00622091"/>
    <w:rsid w:val="0062495D"/>
    <w:rsid w:val="00625E93"/>
    <w:rsid w:val="00627514"/>
    <w:rsid w:val="006350CF"/>
    <w:rsid w:val="006363A3"/>
    <w:rsid w:val="00637575"/>
    <w:rsid w:val="00640091"/>
    <w:rsid w:val="00641151"/>
    <w:rsid w:val="00641910"/>
    <w:rsid w:val="006423B3"/>
    <w:rsid w:val="006467F5"/>
    <w:rsid w:val="00650391"/>
    <w:rsid w:val="00652686"/>
    <w:rsid w:val="006542F8"/>
    <w:rsid w:val="006549B0"/>
    <w:rsid w:val="00654B5B"/>
    <w:rsid w:val="00655DA3"/>
    <w:rsid w:val="00662DF5"/>
    <w:rsid w:val="00665230"/>
    <w:rsid w:val="006700A0"/>
    <w:rsid w:val="00672312"/>
    <w:rsid w:val="00672883"/>
    <w:rsid w:val="00673A00"/>
    <w:rsid w:val="006754AF"/>
    <w:rsid w:val="006768C7"/>
    <w:rsid w:val="00676A0E"/>
    <w:rsid w:val="006774A4"/>
    <w:rsid w:val="00677501"/>
    <w:rsid w:val="006813EA"/>
    <w:rsid w:val="006907A7"/>
    <w:rsid w:val="00690A69"/>
    <w:rsid w:val="0069149C"/>
    <w:rsid w:val="00693EA0"/>
    <w:rsid w:val="00694D70"/>
    <w:rsid w:val="00696793"/>
    <w:rsid w:val="00696AFF"/>
    <w:rsid w:val="006A4AA0"/>
    <w:rsid w:val="006A5D30"/>
    <w:rsid w:val="006A65EE"/>
    <w:rsid w:val="006B0B39"/>
    <w:rsid w:val="006B26A2"/>
    <w:rsid w:val="006B30A1"/>
    <w:rsid w:val="006B52B4"/>
    <w:rsid w:val="006B617B"/>
    <w:rsid w:val="006C07B0"/>
    <w:rsid w:val="006C0D48"/>
    <w:rsid w:val="006C426C"/>
    <w:rsid w:val="006C6257"/>
    <w:rsid w:val="006C6977"/>
    <w:rsid w:val="006C7E67"/>
    <w:rsid w:val="006D0396"/>
    <w:rsid w:val="006D08EF"/>
    <w:rsid w:val="006D0BDD"/>
    <w:rsid w:val="006D31FD"/>
    <w:rsid w:val="006D3D2A"/>
    <w:rsid w:val="006D49AA"/>
    <w:rsid w:val="006D7CE3"/>
    <w:rsid w:val="006E0772"/>
    <w:rsid w:val="006E233B"/>
    <w:rsid w:val="006E40F1"/>
    <w:rsid w:val="006E55C9"/>
    <w:rsid w:val="006E6164"/>
    <w:rsid w:val="006F242D"/>
    <w:rsid w:val="006F2633"/>
    <w:rsid w:val="006F3D03"/>
    <w:rsid w:val="006F550A"/>
    <w:rsid w:val="006F5C7E"/>
    <w:rsid w:val="006F6EB2"/>
    <w:rsid w:val="00700177"/>
    <w:rsid w:val="007025E7"/>
    <w:rsid w:val="0070646A"/>
    <w:rsid w:val="007065F2"/>
    <w:rsid w:val="00707F6E"/>
    <w:rsid w:val="00710B68"/>
    <w:rsid w:val="00711866"/>
    <w:rsid w:val="0071295F"/>
    <w:rsid w:val="00712B83"/>
    <w:rsid w:val="00712C99"/>
    <w:rsid w:val="00713652"/>
    <w:rsid w:val="007143D3"/>
    <w:rsid w:val="00714760"/>
    <w:rsid w:val="00716CD3"/>
    <w:rsid w:val="007175C0"/>
    <w:rsid w:val="00717C1B"/>
    <w:rsid w:val="007222E0"/>
    <w:rsid w:val="007235F0"/>
    <w:rsid w:val="00723DF0"/>
    <w:rsid w:val="00723F1D"/>
    <w:rsid w:val="007245D8"/>
    <w:rsid w:val="00724E94"/>
    <w:rsid w:val="007306B6"/>
    <w:rsid w:val="00730A3F"/>
    <w:rsid w:val="00730DBE"/>
    <w:rsid w:val="00731BD0"/>
    <w:rsid w:val="00734404"/>
    <w:rsid w:val="00734BC4"/>
    <w:rsid w:val="00736725"/>
    <w:rsid w:val="0073746B"/>
    <w:rsid w:val="007376BD"/>
    <w:rsid w:val="00737996"/>
    <w:rsid w:val="007411DB"/>
    <w:rsid w:val="00742929"/>
    <w:rsid w:val="00743D6D"/>
    <w:rsid w:val="00744988"/>
    <w:rsid w:val="00744B6B"/>
    <w:rsid w:val="0075143A"/>
    <w:rsid w:val="00751817"/>
    <w:rsid w:val="007519E7"/>
    <w:rsid w:val="00754659"/>
    <w:rsid w:val="007572D7"/>
    <w:rsid w:val="00757C8C"/>
    <w:rsid w:val="007613E9"/>
    <w:rsid w:val="007614C8"/>
    <w:rsid w:val="00763992"/>
    <w:rsid w:val="0076495C"/>
    <w:rsid w:val="00764F0B"/>
    <w:rsid w:val="007661B4"/>
    <w:rsid w:val="0076657B"/>
    <w:rsid w:val="00766A3B"/>
    <w:rsid w:val="007674CB"/>
    <w:rsid w:val="007702A9"/>
    <w:rsid w:val="00770EF8"/>
    <w:rsid w:val="007717E1"/>
    <w:rsid w:val="00772AE9"/>
    <w:rsid w:val="0077350D"/>
    <w:rsid w:val="00776449"/>
    <w:rsid w:val="00776ED9"/>
    <w:rsid w:val="00777BA6"/>
    <w:rsid w:val="00781588"/>
    <w:rsid w:val="00783CAC"/>
    <w:rsid w:val="007845D2"/>
    <w:rsid w:val="007846D3"/>
    <w:rsid w:val="00784BFD"/>
    <w:rsid w:val="007856E8"/>
    <w:rsid w:val="00786669"/>
    <w:rsid w:val="0078790B"/>
    <w:rsid w:val="00791AC0"/>
    <w:rsid w:val="007951F2"/>
    <w:rsid w:val="00795998"/>
    <w:rsid w:val="00795CE2"/>
    <w:rsid w:val="00797444"/>
    <w:rsid w:val="00797C5F"/>
    <w:rsid w:val="007A0999"/>
    <w:rsid w:val="007A1411"/>
    <w:rsid w:val="007A1813"/>
    <w:rsid w:val="007A2B2D"/>
    <w:rsid w:val="007A2F20"/>
    <w:rsid w:val="007A38D6"/>
    <w:rsid w:val="007A500D"/>
    <w:rsid w:val="007A57F2"/>
    <w:rsid w:val="007A796F"/>
    <w:rsid w:val="007B4C2C"/>
    <w:rsid w:val="007B7380"/>
    <w:rsid w:val="007B7EDD"/>
    <w:rsid w:val="007C2B71"/>
    <w:rsid w:val="007C2C26"/>
    <w:rsid w:val="007C31C3"/>
    <w:rsid w:val="007C41B4"/>
    <w:rsid w:val="007C5326"/>
    <w:rsid w:val="007C69B2"/>
    <w:rsid w:val="007D03D9"/>
    <w:rsid w:val="007E04D4"/>
    <w:rsid w:val="007E4073"/>
    <w:rsid w:val="007E53FE"/>
    <w:rsid w:val="007F0A59"/>
    <w:rsid w:val="007F3267"/>
    <w:rsid w:val="007F54C5"/>
    <w:rsid w:val="007F5732"/>
    <w:rsid w:val="007F7219"/>
    <w:rsid w:val="0080163A"/>
    <w:rsid w:val="00803954"/>
    <w:rsid w:val="00803D27"/>
    <w:rsid w:val="00814089"/>
    <w:rsid w:val="00815002"/>
    <w:rsid w:val="00815E41"/>
    <w:rsid w:val="00816270"/>
    <w:rsid w:val="00816ADC"/>
    <w:rsid w:val="0081767B"/>
    <w:rsid w:val="008233BE"/>
    <w:rsid w:val="0082476B"/>
    <w:rsid w:val="00825856"/>
    <w:rsid w:val="0083019E"/>
    <w:rsid w:val="00834E47"/>
    <w:rsid w:val="00836457"/>
    <w:rsid w:val="00837730"/>
    <w:rsid w:val="00842499"/>
    <w:rsid w:val="00842607"/>
    <w:rsid w:val="00843538"/>
    <w:rsid w:val="0084381A"/>
    <w:rsid w:val="00844D8E"/>
    <w:rsid w:val="00845AE8"/>
    <w:rsid w:val="00845BD7"/>
    <w:rsid w:val="00845DBB"/>
    <w:rsid w:val="00851298"/>
    <w:rsid w:val="008512F8"/>
    <w:rsid w:val="00851E60"/>
    <w:rsid w:val="00853502"/>
    <w:rsid w:val="00853984"/>
    <w:rsid w:val="0085596A"/>
    <w:rsid w:val="008563F8"/>
    <w:rsid w:val="00861A9F"/>
    <w:rsid w:val="00861F05"/>
    <w:rsid w:val="00865768"/>
    <w:rsid w:val="008665F7"/>
    <w:rsid w:val="008675AC"/>
    <w:rsid w:val="008703C4"/>
    <w:rsid w:val="00870DF5"/>
    <w:rsid w:val="00870E23"/>
    <w:rsid w:val="00872280"/>
    <w:rsid w:val="0087465C"/>
    <w:rsid w:val="008749F5"/>
    <w:rsid w:val="00874E80"/>
    <w:rsid w:val="008751D4"/>
    <w:rsid w:val="0087581F"/>
    <w:rsid w:val="00877E14"/>
    <w:rsid w:val="00880C56"/>
    <w:rsid w:val="00883785"/>
    <w:rsid w:val="00883A7C"/>
    <w:rsid w:val="00887FE5"/>
    <w:rsid w:val="00890D28"/>
    <w:rsid w:val="008916ED"/>
    <w:rsid w:val="00892532"/>
    <w:rsid w:val="00892B70"/>
    <w:rsid w:val="008949AB"/>
    <w:rsid w:val="00897306"/>
    <w:rsid w:val="00897663"/>
    <w:rsid w:val="008A0317"/>
    <w:rsid w:val="008A43E5"/>
    <w:rsid w:val="008A6064"/>
    <w:rsid w:val="008A72A9"/>
    <w:rsid w:val="008B016D"/>
    <w:rsid w:val="008B5728"/>
    <w:rsid w:val="008B6C81"/>
    <w:rsid w:val="008C0B41"/>
    <w:rsid w:val="008C0C8C"/>
    <w:rsid w:val="008C1A0D"/>
    <w:rsid w:val="008C3AB0"/>
    <w:rsid w:val="008C3AC9"/>
    <w:rsid w:val="008C3F3A"/>
    <w:rsid w:val="008C4290"/>
    <w:rsid w:val="008C4508"/>
    <w:rsid w:val="008C5F8E"/>
    <w:rsid w:val="008C68E4"/>
    <w:rsid w:val="008C6A41"/>
    <w:rsid w:val="008C7ABD"/>
    <w:rsid w:val="008D06CD"/>
    <w:rsid w:val="008D16A4"/>
    <w:rsid w:val="008D20AD"/>
    <w:rsid w:val="008D22DB"/>
    <w:rsid w:val="008D3767"/>
    <w:rsid w:val="008D3A1E"/>
    <w:rsid w:val="008D3CDC"/>
    <w:rsid w:val="008D5174"/>
    <w:rsid w:val="008D5638"/>
    <w:rsid w:val="008D79BC"/>
    <w:rsid w:val="008D7F95"/>
    <w:rsid w:val="008E0E13"/>
    <w:rsid w:val="008E18BE"/>
    <w:rsid w:val="008E273F"/>
    <w:rsid w:val="008E2E69"/>
    <w:rsid w:val="008E31CA"/>
    <w:rsid w:val="008E500E"/>
    <w:rsid w:val="008E74E2"/>
    <w:rsid w:val="008F5240"/>
    <w:rsid w:val="008F5AEE"/>
    <w:rsid w:val="009011BF"/>
    <w:rsid w:val="009014B7"/>
    <w:rsid w:val="0090209B"/>
    <w:rsid w:val="009044E6"/>
    <w:rsid w:val="009047DA"/>
    <w:rsid w:val="0090488F"/>
    <w:rsid w:val="009060E5"/>
    <w:rsid w:val="00910610"/>
    <w:rsid w:val="0091082E"/>
    <w:rsid w:val="00910A14"/>
    <w:rsid w:val="00910A66"/>
    <w:rsid w:val="009122EB"/>
    <w:rsid w:val="009133C3"/>
    <w:rsid w:val="009137EF"/>
    <w:rsid w:val="00914090"/>
    <w:rsid w:val="00916AC8"/>
    <w:rsid w:val="00917C97"/>
    <w:rsid w:val="00921F0F"/>
    <w:rsid w:val="00923309"/>
    <w:rsid w:val="00923EAE"/>
    <w:rsid w:val="00925C4C"/>
    <w:rsid w:val="009267CB"/>
    <w:rsid w:val="00931E40"/>
    <w:rsid w:val="0093221A"/>
    <w:rsid w:val="00936A4B"/>
    <w:rsid w:val="0094064C"/>
    <w:rsid w:val="009414FA"/>
    <w:rsid w:val="00943669"/>
    <w:rsid w:val="0094382E"/>
    <w:rsid w:val="00951915"/>
    <w:rsid w:val="009547B7"/>
    <w:rsid w:val="00954CFD"/>
    <w:rsid w:val="00955A57"/>
    <w:rsid w:val="00956EE9"/>
    <w:rsid w:val="0096174E"/>
    <w:rsid w:val="0096246F"/>
    <w:rsid w:val="00965904"/>
    <w:rsid w:val="00966058"/>
    <w:rsid w:val="00966DC9"/>
    <w:rsid w:val="00970A00"/>
    <w:rsid w:val="00971459"/>
    <w:rsid w:val="0097438E"/>
    <w:rsid w:val="00974718"/>
    <w:rsid w:val="00975E23"/>
    <w:rsid w:val="00976AF8"/>
    <w:rsid w:val="00976E6D"/>
    <w:rsid w:val="009774B0"/>
    <w:rsid w:val="00977E96"/>
    <w:rsid w:val="00981265"/>
    <w:rsid w:val="00981A51"/>
    <w:rsid w:val="009830A5"/>
    <w:rsid w:val="0098384B"/>
    <w:rsid w:val="0098453B"/>
    <w:rsid w:val="00984B7F"/>
    <w:rsid w:val="00990C03"/>
    <w:rsid w:val="00992DA7"/>
    <w:rsid w:val="00993BDE"/>
    <w:rsid w:val="00996999"/>
    <w:rsid w:val="00997912"/>
    <w:rsid w:val="009A2E5F"/>
    <w:rsid w:val="009A711C"/>
    <w:rsid w:val="009B2F59"/>
    <w:rsid w:val="009B3D13"/>
    <w:rsid w:val="009B3E99"/>
    <w:rsid w:val="009B56CA"/>
    <w:rsid w:val="009B67D3"/>
    <w:rsid w:val="009C0A11"/>
    <w:rsid w:val="009C0B21"/>
    <w:rsid w:val="009C0D27"/>
    <w:rsid w:val="009C2111"/>
    <w:rsid w:val="009C427C"/>
    <w:rsid w:val="009C5626"/>
    <w:rsid w:val="009C56BD"/>
    <w:rsid w:val="009C5E91"/>
    <w:rsid w:val="009C65CB"/>
    <w:rsid w:val="009C78A3"/>
    <w:rsid w:val="009C7CD0"/>
    <w:rsid w:val="009D1F04"/>
    <w:rsid w:val="009D55E1"/>
    <w:rsid w:val="009D706E"/>
    <w:rsid w:val="009D7238"/>
    <w:rsid w:val="009D738E"/>
    <w:rsid w:val="009E17EF"/>
    <w:rsid w:val="009E335E"/>
    <w:rsid w:val="009E3D22"/>
    <w:rsid w:val="009E3E22"/>
    <w:rsid w:val="009E49F4"/>
    <w:rsid w:val="009E71D1"/>
    <w:rsid w:val="009E7F20"/>
    <w:rsid w:val="009F0592"/>
    <w:rsid w:val="009F3854"/>
    <w:rsid w:val="009F39AB"/>
    <w:rsid w:val="009F3CA6"/>
    <w:rsid w:val="009F492B"/>
    <w:rsid w:val="009F7C14"/>
    <w:rsid w:val="00A00444"/>
    <w:rsid w:val="00A00D7D"/>
    <w:rsid w:val="00A04513"/>
    <w:rsid w:val="00A0668E"/>
    <w:rsid w:val="00A10C5F"/>
    <w:rsid w:val="00A10DB7"/>
    <w:rsid w:val="00A11AD0"/>
    <w:rsid w:val="00A201F4"/>
    <w:rsid w:val="00A21F82"/>
    <w:rsid w:val="00A2203F"/>
    <w:rsid w:val="00A22543"/>
    <w:rsid w:val="00A23469"/>
    <w:rsid w:val="00A23AE8"/>
    <w:rsid w:val="00A24F16"/>
    <w:rsid w:val="00A25D83"/>
    <w:rsid w:val="00A25ECC"/>
    <w:rsid w:val="00A26525"/>
    <w:rsid w:val="00A26976"/>
    <w:rsid w:val="00A30142"/>
    <w:rsid w:val="00A325DF"/>
    <w:rsid w:val="00A33255"/>
    <w:rsid w:val="00A348CB"/>
    <w:rsid w:val="00A35384"/>
    <w:rsid w:val="00A35CFA"/>
    <w:rsid w:val="00A361F5"/>
    <w:rsid w:val="00A36FD5"/>
    <w:rsid w:val="00A3780B"/>
    <w:rsid w:val="00A37D6D"/>
    <w:rsid w:val="00A41095"/>
    <w:rsid w:val="00A4135E"/>
    <w:rsid w:val="00A44B17"/>
    <w:rsid w:val="00A453AC"/>
    <w:rsid w:val="00A460CA"/>
    <w:rsid w:val="00A46BE1"/>
    <w:rsid w:val="00A50493"/>
    <w:rsid w:val="00A51078"/>
    <w:rsid w:val="00A55AD2"/>
    <w:rsid w:val="00A572AD"/>
    <w:rsid w:val="00A6094F"/>
    <w:rsid w:val="00A60F1E"/>
    <w:rsid w:val="00A64ADC"/>
    <w:rsid w:val="00A665E3"/>
    <w:rsid w:val="00A70204"/>
    <w:rsid w:val="00A716B3"/>
    <w:rsid w:val="00A75C2D"/>
    <w:rsid w:val="00A76039"/>
    <w:rsid w:val="00A76676"/>
    <w:rsid w:val="00A7677C"/>
    <w:rsid w:val="00A807C6"/>
    <w:rsid w:val="00A82EDF"/>
    <w:rsid w:val="00A8650E"/>
    <w:rsid w:val="00A906BB"/>
    <w:rsid w:val="00A972BA"/>
    <w:rsid w:val="00AA2181"/>
    <w:rsid w:val="00AA2F3C"/>
    <w:rsid w:val="00AA55C6"/>
    <w:rsid w:val="00AB0F80"/>
    <w:rsid w:val="00AB3643"/>
    <w:rsid w:val="00AB399D"/>
    <w:rsid w:val="00AB5987"/>
    <w:rsid w:val="00AC2196"/>
    <w:rsid w:val="00AC3CEF"/>
    <w:rsid w:val="00AC3F23"/>
    <w:rsid w:val="00AC6E75"/>
    <w:rsid w:val="00AC75C2"/>
    <w:rsid w:val="00AD0512"/>
    <w:rsid w:val="00AD06FF"/>
    <w:rsid w:val="00AD275B"/>
    <w:rsid w:val="00AD5FA5"/>
    <w:rsid w:val="00AD608A"/>
    <w:rsid w:val="00AE0DD1"/>
    <w:rsid w:val="00AE3540"/>
    <w:rsid w:val="00AE783C"/>
    <w:rsid w:val="00AE7B21"/>
    <w:rsid w:val="00AF0854"/>
    <w:rsid w:val="00AF1A06"/>
    <w:rsid w:val="00AF71C4"/>
    <w:rsid w:val="00B00266"/>
    <w:rsid w:val="00B00ABC"/>
    <w:rsid w:val="00B05AD5"/>
    <w:rsid w:val="00B07612"/>
    <w:rsid w:val="00B10D66"/>
    <w:rsid w:val="00B13433"/>
    <w:rsid w:val="00B13559"/>
    <w:rsid w:val="00B13A5F"/>
    <w:rsid w:val="00B16BBE"/>
    <w:rsid w:val="00B22C64"/>
    <w:rsid w:val="00B232FB"/>
    <w:rsid w:val="00B237F7"/>
    <w:rsid w:val="00B23E2D"/>
    <w:rsid w:val="00B244FE"/>
    <w:rsid w:val="00B24A56"/>
    <w:rsid w:val="00B25692"/>
    <w:rsid w:val="00B27CC8"/>
    <w:rsid w:val="00B32561"/>
    <w:rsid w:val="00B41995"/>
    <w:rsid w:val="00B44A7D"/>
    <w:rsid w:val="00B45577"/>
    <w:rsid w:val="00B45DD7"/>
    <w:rsid w:val="00B47398"/>
    <w:rsid w:val="00B47708"/>
    <w:rsid w:val="00B513E2"/>
    <w:rsid w:val="00B53B84"/>
    <w:rsid w:val="00B54682"/>
    <w:rsid w:val="00B54B67"/>
    <w:rsid w:val="00B56063"/>
    <w:rsid w:val="00B61363"/>
    <w:rsid w:val="00B617C8"/>
    <w:rsid w:val="00B61BDF"/>
    <w:rsid w:val="00B62243"/>
    <w:rsid w:val="00B629BA"/>
    <w:rsid w:val="00B63BC7"/>
    <w:rsid w:val="00B65CFE"/>
    <w:rsid w:val="00B6711A"/>
    <w:rsid w:val="00B72522"/>
    <w:rsid w:val="00B72A9F"/>
    <w:rsid w:val="00B7328D"/>
    <w:rsid w:val="00B737A0"/>
    <w:rsid w:val="00B73B29"/>
    <w:rsid w:val="00B75632"/>
    <w:rsid w:val="00B756CB"/>
    <w:rsid w:val="00B76142"/>
    <w:rsid w:val="00B761E2"/>
    <w:rsid w:val="00B805BA"/>
    <w:rsid w:val="00B81367"/>
    <w:rsid w:val="00B81F5F"/>
    <w:rsid w:val="00B82002"/>
    <w:rsid w:val="00B828FB"/>
    <w:rsid w:val="00B832FB"/>
    <w:rsid w:val="00B84D7C"/>
    <w:rsid w:val="00B84F72"/>
    <w:rsid w:val="00B8698E"/>
    <w:rsid w:val="00B87690"/>
    <w:rsid w:val="00B90264"/>
    <w:rsid w:val="00B93B5C"/>
    <w:rsid w:val="00B97B45"/>
    <w:rsid w:val="00B97D94"/>
    <w:rsid w:val="00B97FDC"/>
    <w:rsid w:val="00BA0902"/>
    <w:rsid w:val="00BA1973"/>
    <w:rsid w:val="00BA334B"/>
    <w:rsid w:val="00BA7FB8"/>
    <w:rsid w:val="00BB0EC9"/>
    <w:rsid w:val="00BB21A1"/>
    <w:rsid w:val="00BB3330"/>
    <w:rsid w:val="00BB3944"/>
    <w:rsid w:val="00BB4157"/>
    <w:rsid w:val="00BB65C9"/>
    <w:rsid w:val="00BB6F1A"/>
    <w:rsid w:val="00BB70BF"/>
    <w:rsid w:val="00BB7155"/>
    <w:rsid w:val="00BB753D"/>
    <w:rsid w:val="00BC2740"/>
    <w:rsid w:val="00BC3FB1"/>
    <w:rsid w:val="00BC5497"/>
    <w:rsid w:val="00BC5E94"/>
    <w:rsid w:val="00BC60E2"/>
    <w:rsid w:val="00BC6295"/>
    <w:rsid w:val="00BC682B"/>
    <w:rsid w:val="00BC7B3A"/>
    <w:rsid w:val="00BD10F4"/>
    <w:rsid w:val="00BD306B"/>
    <w:rsid w:val="00BD39B7"/>
    <w:rsid w:val="00BD685B"/>
    <w:rsid w:val="00BD7C97"/>
    <w:rsid w:val="00BE0014"/>
    <w:rsid w:val="00BE04D1"/>
    <w:rsid w:val="00BE085E"/>
    <w:rsid w:val="00BE2D3C"/>
    <w:rsid w:val="00BE2DA6"/>
    <w:rsid w:val="00BE2F8B"/>
    <w:rsid w:val="00BE3124"/>
    <w:rsid w:val="00BE431C"/>
    <w:rsid w:val="00BE6FD8"/>
    <w:rsid w:val="00BE7A33"/>
    <w:rsid w:val="00BF107E"/>
    <w:rsid w:val="00BF11E5"/>
    <w:rsid w:val="00BF17E1"/>
    <w:rsid w:val="00BF4028"/>
    <w:rsid w:val="00C0025A"/>
    <w:rsid w:val="00C015E7"/>
    <w:rsid w:val="00C02384"/>
    <w:rsid w:val="00C02D47"/>
    <w:rsid w:val="00C02E58"/>
    <w:rsid w:val="00C02F42"/>
    <w:rsid w:val="00C02FB8"/>
    <w:rsid w:val="00C02FC8"/>
    <w:rsid w:val="00C03E3B"/>
    <w:rsid w:val="00C05B63"/>
    <w:rsid w:val="00C10323"/>
    <w:rsid w:val="00C11EE0"/>
    <w:rsid w:val="00C120DE"/>
    <w:rsid w:val="00C12AA3"/>
    <w:rsid w:val="00C1478F"/>
    <w:rsid w:val="00C15645"/>
    <w:rsid w:val="00C22453"/>
    <w:rsid w:val="00C22924"/>
    <w:rsid w:val="00C23420"/>
    <w:rsid w:val="00C250ED"/>
    <w:rsid w:val="00C2640B"/>
    <w:rsid w:val="00C305D2"/>
    <w:rsid w:val="00C3073A"/>
    <w:rsid w:val="00C31868"/>
    <w:rsid w:val="00C33412"/>
    <w:rsid w:val="00C33FCC"/>
    <w:rsid w:val="00C3456D"/>
    <w:rsid w:val="00C362D8"/>
    <w:rsid w:val="00C3693B"/>
    <w:rsid w:val="00C36A88"/>
    <w:rsid w:val="00C36E7E"/>
    <w:rsid w:val="00C4006C"/>
    <w:rsid w:val="00C40996"/>
    <w:rsid w:val="00C40AEC"/>
    <w:rsid w:val="00C41177"/>
    <w:rsid w:val="00C4121B"/>
    <w:rsid w:val="00C42575"/>
    <w:rsid w:val="00C42A8A"/>
    <w:rsid w:val="00C42B88"/>
    <w:rsid w:val="00C4339A"/>
    <w:rsid w:val="00C437AF"/>
    <w:rsid w:val="00C467E5"/>
    <w:rsid w:val="00C47592"/>
    <w:rsid w:val="00C50122"/>
    <w:rsid w:val="00C515D8"/>
    <w:rsid w:val="00C52C11"/>
    <w:rsid w:val="00C56B3E"/>
    <w:rsid w:val="00C575B6"/>
    <w:rsid w:val="00C607AD"/>
    <w:rsid w:val="00C61D93"/>
    <w:rsid w:val="00C63016"/>
    <w:rsid w:val="00C63B62"/>
    <w:rsid w:val="00C63D47"/>
    <w:rsid w:val="00C67C88"/>
    <w:rsid w:val="00C72CFC"/>
    <w:rsid w:val="00C7446B"/>
    <w:rsid w:val="00C7469A"/>
    <w:rsid w:val="00C75485"/>
    <w:rsid w:val="00C758B2"/>
    <w:rsid w:val="00C76281"/>
    <w:rsid w:val="00C8059D"/>
    <w:rsid w:val="00C80B98"/>
    <w:rsid w:val="00C82281"/>
    <w:rsid w:val="00C82E49"/>
    <w:rsid w:val="00C83A70"/>
    <w:rsid w:val="00C84C3F"/>
    <w:rsid w:val="00C85FE0"/>
    <w:rsid w:val="00C92258"/>
    <w:rsid w:val="00C93A5E"/>
    <w:rsid w:val="00C93AF4"/>
    <w:rsid w:val="00C951FA"/>
    <w:rsid w:val="00C955E0"/>
    <w:rsid w:val="00C961E7"/>
    <w:rsid w:val="00C96909"/>
    <w:rsid w:val="00C974D8"/>
    <w:rsid w:val="00CA12B3"/>
    <w:rsid w:val="00CA212E"/>
    <w:rsid w:val="00CA3825"/>
    <w:rsid w:val="00CA538F"/>
    <w:rsid w:val="00CA5B41"/>
    <w:rsid w:val="00CB1B9F"/>
    <w:rsid w:val="00CB40E5"/>
    <w:rsid w:val="00CB4578"/>
    <w:rsid w:val="00CB7CD2"/>
    <w:rsid w:val="00CC0037"/>
    <w:rsid w:val="00CC0194"/>
    <w:rsid w:val="00CC0677"/>
    <w:rsid w:val="00CC29B3"/>
    <w:rsid w:val="00CC4942"/>
    <w:rsid w:val="00CC5521"/>
    <w:rsid w:val="00CC64BC"/>
    <w:rsid w:val="00CC6B49"/>
    <w:rsid w:val="00CC759D"/>
    <w:rsid w:val="00CD0046"/>
    <w:rsid w:val="00CD047C"/>
    <w:rsid w:val="00CD13BB"/>
    <w:rsid w:val="00CD15DA"/>
    <w:rsid w:val="00CD6C6C"/>
    <w:rsid w:val="00CD7678"/>
    <w:rsid w:val="00CE0E22"/>
    <w:rsid w:val="00CE1D8D"/>
    <w:rsid w:val="00CE2C43"/>
    <w:rsid w:val="00CE707C"/>
    <w:rsid w:val="00CE7CA1"/>
    <w:rsid w:val="00CF22F8"/>
    <w:rsid w:val="00CF40B2"/>
    <w:rsid w:val="00CF4E26"/>
    <w:rsid w:val="00CF4E7B"/>
    <w:rsid w:val="00CF7821"/>
    <w:rsid w:val="00D0165B"/>
    <w:rsid w:val="00D06383"/>
    <w:rsid w:val="00D06AD1"/>
    <w:rsid w:val="00D1037D"/>
    <w:rsid w:val="00D112F6"/>
    <w:rsid w:val="00D11C45"/>
    <w:rsid w:val="00D135EC"/>
    <w:rsid w:val="00D14A62"/>
    <w:rsid w:val="00D14AC0"/>
    <w:rsid w:val="00D14D0C"/>
    <w:rsid w:val="00D168E5"/>
    <w:rsid w:val="00D176E5"/>
    <w:rsid w:val="00D17813"/>
    <w:rsid w:val="00D20325"/>
    <w:rsid w:val="00D20983"/>
    <w:rsid w:val="00D223C1"/>
    <w:rsid w:val="00D2248C"/>
    <w:rsid w:val="00D22FEA"/>
    <w:rsid w:val="00D23865"/>
    <w:rsid w:val="00D2468B"/>
    <w:rsid w:val="00D25C74"/>
    <w:rsid w:val="00D26071"/>
    <w:rsid w:val="00D263F6"/>
    <w:rsid w:val="00D26AD6"/>
    <w:rsid w:val="00D26E3D"/>
    <w:rsid w:val="00D275BA"/>
    <w:rsid w:val="00D27758"/>
    <w:rsid w:val="00D27E2F"/>
    <w:rsid w:val="00D303B5"/>
    <w:rsid w:val="00D30E3F"/>
    <w:rsid w:val="00D311C3"/>
    <w:rsid w:val="00D314F7"/>
    <w:rsid w:val="00D320AC"/>
    <w:rsid w:val="00D32CC9"/>
    <w:rsid w:val="00D33477"/>
    <w:rsid w:val="00D34096"/>
    <w:rsid w:val="00D35038"/>
    <w:rsid w:val="00D36519"/>
    <w:rsid w:val="00D36D89"/>
    <w:rsid w:val="00D4288F"/>
    <w:rsid w:val="00D4375E"/>
    <w:rsid w:val="00D43D22"/>
    <w:rsid w:val="00D45CDF"/>
    <w:rsid w:val="00D47155"/>
    <w:rsid w:val="00D47F37"/>
    <w:rsid w:val="00D50B40"/>
    <w:rsid w:val="00D52C23"/>
    <w:rsid w:val="00D53572"/>
    <w:rsid w:val="00D5593B"/>
    <w:rsid w:val="00D56317"/>
    <w:rsid w:val="00D57E2E"/>
    <w:rsid w:val="00D604AB"/>
    <w:rsid w:val="00D61901"/>
    <w:rsid w:val="00D61BA7"/>
    <w:rsid w:val="00D627CA"/>
    <w:rsid w:val="00D62892"/>
    <w:rsid w:val="00D6327A"/>
    <w:rsid w:val="00D657EA"/>
    <w:rsid w:val="00D66C09"/>
    <w:rsid w:val="00D66C7B"/>
    <w:rsid w:val="00D670B9"/>
    <w:rsid w:val="00D672A8"/>
    <w:rsid w:val="00D7467E"/>
    <w:rsid w:val="00D759A9"/>
    <w:rsid w:val="00D778C7"/>
    <w:rsid w:val="00D80AB9"/>
    <w:rsid w:val="00D813AD"/>
    <w:rsid w:val="00D83160"/>
    <w:rsid w:val="00D83A6C"/>
    <w:rsid w:val="00D85F34"/>
    <w:rsid w:val="00D86600"/>
    <w:rsid w:val="00D87760"/>
    <w:rsid w:val="00D87EC2"/>
    <w:rsid w:val="00D87FF6"/>
    <w:rsid w:val="00D911D3"/>
    <w:rsid w:val="00D91ECE"/>
    <w:rsid w:val="00D91F05"/>
    <w:rsid w:val="00D91F36"/>
    <w:rsid w:val="00D93562"/>
    <w:rsid w:val="00D9369F"/>
    <w:rsid w:val="00D93F63"/>
    <w:rsid w:val="00D9489C"/>
    <w:rsid w:val="00DA117D"/>
    <w:rsid w:val="00DA23A2"/>
    <w:rsid w:val="00DA5BF6"/>
    <w:rsid w:val="00DA7A42"/>
    <w:rsid w:val="00DB08FF"/>
    <w:rsid w:val="00DB10E6"/>
    <w:rsid w:val="00DB1964"/>
    <w:rsid w:val="00DB22E8"/>
    <w:rsid w:val="00DB2A2C"/>
    <w:rsid w:val="00DB357C"/>
    <w:rsid w:val="00DB3C29"/>
    <w:rsid w:val="00DB59B3"/>
    <w:rsid w:val="00DB604D"/>
    <w:rsid w:val="00DB6C17"/>
    <w:rsid w:val="00DC1A94"/>
    <w:rsid w:val="00DC1F11"/>
    <w:rsid w:val="00DC45CA"/>
    <w:rsid w:val="00DC4A63"/>
    <w:rsid w:val="00DC4BFA"/>
    <w:rsid w:val="00DC5EDF"/>
    <w:rsid w:val="00DC62B7"/>
    <w:rsid w:val="00DC67B5"/>
    <w:rsid w:val="00DC7012"/>
    <w:rsid w:val="00DC734D"/>
    <w:rsid w:val="00DC7563"/>
    <w:rsid w:val="00DD0C17"/>
    <w:rsid w:val="00DD2054"/>
    <w:rsid w:val="00DD5E2D"/>
    <w:rsid w:val="00DD66E7"/>
    <w:rsid w:val="00DD6972"/>
    <w:rsid w:val="00DD6E35"/>
    <w:rsid w:val="00DD7E41"/>
    <w:rsid w:val="00DE1A98"/>
    <w:rsid w:val="00DE3F1E"/>
    <w:rsid w:val="00DE4977"/>
    <w:rsid w:val="00DE4DDF"/>
    <w:rsid w:val="00DE51C6"/>
    <w:rsid w:val="00DE614E"/>
    <w:rsid w:val="00DE64FF"/>
    <w:rsid w:val="00DE666E"/>
    <w:rsid w:val="00DE7004"/>
    <w:rsid w:val="00DF1197"/>
    <w:rsid w:val="00DF2860"/>
    <w:rsid w:val="00DF47D5"/>
    <w:rsid w:val="00DF4DA0"/>
    <w:rsid w:val="00DF55B1"/>
    <w:rsid w:val="00DF6208"/>
    <w:rsid w:val="00E004F7"/>
    <w:rsid w:val="00E01508"/>
    <w:rsid w:val="00E02861"/>
    <w:rsid w:val="00E0478A"/>
    <w:rsid w:val="00E05CFE"/>
    <w:rsid w:val="00E10F76"/>
    <w:rsid w:val="00E118DE"/>
    <w:rsid w:val="00E11AB7"/>
    <w:rsid w:val="00E14E73"/>
    <w:rsid w:val="00E15564"/>
    <w:rsid w:val="00E214A9"/>
    <w:rsid w:val="00E23BC3"/>
    <w:rsid w:val="00E2526F"/>
    <w:rsid w:val="00E26B45"/>
    <w:rsid w:val="00E305DF"/>
    <w:rsid w:val="00E307BF"/>
    <w:rsid w:val="00E31AEC"/>
    <w:rsid w:val="00E32E66"/>
    <w:rsid w:val="00E3777F"/>
    <w:rsid w:val="00E404DF"/>
    <w:rsid w:val="00E43DD4"/>
    <w:rsid w:val="00E444F8"/>
    <w:rsid w:val="00E44517"/>
    <w:rsid w:val="00E45E67"/>
    <w:rsid w:val="00E477ED"/>
    <w:rsid w:val="00E5234E"/>
    <w:rsid w:val="00E557AF"/>
    <w:rsid w:val="00E578E6"/>
    <w:rsid w:val="00E61282"/>
    <w:rsid w:val="00E61418"/>
    <w:rsid w:val="00E61BB5"/>
    <w:rsid w:val="00E62FE6"/>
    <w:rsid w:val="00E64036"/>
    <w:rsid w:val="00E65B5F"/>
    <w:rsid w:val="00E66547"/>
    <w:rsid w:val="00E66B6B"/>
    <w:rsid w:val="00E70AEE"/>
    <w:rsid w:val="00E72B8C"/>
    <w:rsid w:val="00E72BCE"/>
    <w:rsid w:val="00E75C21"/>
    <w:rsid w:val="00E76AC7"/>
    <w:rsid w:val="00E770D8"/>
    <w:rsid w:val="00E82CE6"/>
    <w:rsid w:val="00E82FEA"/>
    <w:rsid w:val="00E841EC"/>
    <w:rsid w:val="00E850D3"/>
    <w:rsid w:val="00E851D0"/>
    <w:rsid w:val="00E866A7"/>
    <w:rsid w:val="00E903CB"/>
    <w:rsid w:val="00E935A7"/>
    <w:rsid w:val="00E93C20"/>
    <w:rsid w:val="00E9590E"/>
    <w:rsid w:val="00E95B75"/>
    <w:rsid w:val="00E9677C"/>
    <w:rsid w:val="00E9787B"/>
    <w:rsid w:val="00E97DCD"/>
    <w:rsid w:val="00EA0AF3"/>
    <w:rsid w:val="00EA1651"/>
    <w:rsid w:val="00EA29E5"/>
    <w:rsid w:val="00EA39CA"/>
    <w:rsid w:val="00EA40FD"/>
    <w:rsid w:val="00EB023C"/>
    <w:rsid w:val="00EB0ED0"/>
    <w:rsid w:val="00EB2F84"/>
    <w:rsid w:val="00EB3003"/>
    <w:rsid w:val="00EB3616"/>
    <w:rsid w:val="00EB50F8"/>
    <w:rsid w:val="00EB51C1"/>
    <w:rsid w:val="00EB5DC1"/>
    <w:rsid w:val="00EB628B"/>
    <w:rsid w:val="00EB6B09"/>
    <w:rsid w:val="00EB732D"/>
    <w:rsid w:val="00EB7DE6"/>
    <w:rsid w:val="00EC0CF5"/>
    <w:rsid w:val="00EC0EE7"/>
    <w:rsid w:val="00EC19F6"/>
    <w:rsid w:val="00EC357B"/>
    <w:rsid w:val="00EC3B5D"/>
    <w:rsid w:val="00ED044A"/>
    <w:rsid w:val="00ED05CB"/>
    <w:rsid w:val="00ED0ABB"/>
    <w:rsid w:val="00ED253A"/>
    <w:rsid w:val="00ED4A59"/>
    <w:rsid w:val="00ED7E07"/>
    <w:rsid w:val="00EE3028"/>
    <w:rsid w:val="00EE775E"/>
    <w:rsid w:val="00EF1087"/>
    <w:rsid w:val="00EF1451"/>
    <w:rsid w:val="00EF21EF"/>
    <w:rsid w:val="00EF3EC2"/>
    <w:rsid w:val="00EF5AE2"/>
    <w:rsid w:val="00EF5DB7"/>
    <w:rsid w:val="00EF6473"/>
    <w:rsid w:val="00F00E50"/>
    <w:rsid w:val="00F013E5"/>
    <w:rsid w:val="00F02EE0"/>
    <w:rsid w:val="00F03FB8"/>
    <w:rsid w:val="00F04D10"/>
    <w:rsid w:val="00F07295"/>
    <w:rsid w:val="00F11832"/>
    <w:rsid w:val="00F1255C"/>
    <w:rsid w:val="00F135EC"/>
    <w:rsid w:val="00F149B6"/>
    <w:rsid w:val="00F15154"/>
    <w:rsid w:val="00F161EF"/>
    <w:rsid w:val="00F261D5"/>
    <w:rsid w:val="00F306DA"/>
    <w:rsid w:val="00F308DA"/>
    <w:rsid w:val="00F31E66"/>
    <w:rsid w:val="00F33880"/>
    <w:rsid w:val="00F343C8"/>
    <w:rsid w:val="00F34790"/>
    <w:rsid w:val="00F34852"/>
    <w:rsid w:val="00F34948"/>
    <w:rsid w:val="00F35AB7"/>
    <w:rsid w:val="00F42839"/>
    <w:rsid w:val="00F43BA2"/>
    <w:rsid w:val="00F4597E"/>
    <w:rsid w:val="00F45EF3"/>
    <w:rsid w:val="00F478C6"/>
    <w:rsid w:val="00F5263A"/>
    <w:rsid w:val="00F52BF7"/>
    <w:rsid w:val="00F55191"/>
    <w:rsid w:val="00F560BE"/>
    <w:rsid w:val="00F60687"/>
    <w:rsid w:val="00F6161E"/>
    <w:rsid w:val="00F62AAD"/>
    <w:rsid w:val="00F62BE5"/>
    <w:rsid w:val="00F6476A"/>
    <w:rsid w:val="00F710D4"/>
    <w:rsid w:val="00F718AD"/>
    <w:rsid w:val="00F7346B"/>
    <w:rsid w:val="00F752AA"/>
    <w:rsid w:val="00F75934"/>
    <w:rsid w:val="00F76111"/>
    <w:rsid w:val="00F76F7C"/>
    <w:rsid w:val="00F80788"/>
    <w:rsid w:val="00F81DF7"/>
    <w:rsid w:val="00F83E20"/>
    <w:rsid w:val="00F83E38"/>
    <w:rsid w:val="00F8419A"/>
    <w:rsid w:val="00F84AF7"/>
    <w:rsid w:val="00F867F9"/>
    <w:rsid w:val="00F86933"/>
    <w:rsid w:val="00F874A1"/>
    <w:rsid w:val="00F91EB3"/>
    <w:rsid w:val="00F93880"/>
    <w:rsid w:val="00F95F30"/>
    <w:rsid w:val="00F97FF4"/>
    <w:rsid w:val="00FA0077"/>
    <w:rsid w:val="00FA05A0"/>
    <w:rsid w:val="00FA2CE7"/>
    <w:rsid w:val="00FB016C"/>
    <w:rsid w:val="00FB1D05"/>
    <w:rsid w:val="00FB2463"/>
    <w:rsid w:val="00FB2C76"/>
    <w:rsid w:val="00FB32D8"/>
    <w:rsid w:val="00FB335A"/>
    <w:rsid w:val="00FB5271"/>
    <w:rsid w:val="00FB7D39"/>
    <w:rsid w:val="00FC0D79"/>
    <w:rsid w:val="00FC19CD"/>
    <w:rsid w:val="00FC3002"/>
    <w:rsid w:val="00FC4F7F"/>
    <w:rsid w:val="00FC5535"/>
    <w:rsid w:val="00FC5574"/>
    <w:rsid w:val="00FD3670"/>
    <w:rsid w:val="00FD3992"/>
    <w:rsid w:val="00FD4DB1"/>
    <w:rsid w:val="00FD6971"/>
    <w:rsid w:val="00FE3B17"/>
    <w:rsid w:val="00FE431A"/>
    <w:rsid w:val="00FE6EA3"/>
    <w:rsid w:val="00FF02EC"/>
    <w:rsid w:val="00FF3439"/>
    <w:rsid w:val="00FF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F4631"/>
  <w15:docId w15:val="{7C26714F-64F9-4459-BB1A-B9A4DB81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A460CA"/>
    <w:pPr>
      <w:widowControl w:val="0"/>
    </w:pPr>
    <w:rPr>
      <w:rFonts w:ascii="Times" w:hAnsi="Time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">
    <w:name w:val="zwyk’y"/>
    <w:rsid w:val="00A460CA"/>
    <w:pPr>
      <w:widowControl w:val="0"/>
    </w:pPr>
    <w:rPr>
      <w:rFonts w:ascii="Times" w:hAnsi="Times"/>
      <w:sz w:val="24"/>
    </w:rPr>
  </w:style>
  <w:style w:type="paragraph" w:customStyle="1" w:styleId="nowy">
    <w:name w:val="nowy"/>
    <w:rsid w:val="00A460CA"/>
    <w:pPr>
      <w:widowControl w:val="0"/>
    </w:pPr>
    <w:rPr>
      <w:rFonts w:ascii="Times" w:hAnsi="Times"/>
      <w:sz w:val="24"/>
    </w:rPr>
  </w:style>
  <w:style w:type="paragraph" w:styleId="Nagwek">
    <w:name w:val="header"/>
    <w:basedOn w:val="Normalny"/>
    <w:semiHidden/>
    <w:rsid w:val="00A460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A460CA"/>
  </w:style>
  <w:style w:type="paragraph" w:styleId="Mapadokumentu">
    <w:name w:val="Document Map"/>
    <w:basedOn w:val="Normalny"/>
    <w:semiHidden/>
    <w:rsid w:val="00A460CA"/>
    <w:pPr>
      <w:shd w:val="clear" w:color="auto" w:fill="000080"/>
    </w:pPr>
    <w:rPr>
      <w:rFonts w:ascii="Tahoma" w:hAnsi="Tahoma"/>
    </w:rPr>
  </w:style>
  <w:style w:type="paragraph" w:styleId="Stopka">
    <w:name w:val="footer"/>
    <w:basedOn w:val="Normalny"/>
    <w:link w:val="StopkaZnak"/>
    <w:uiPriority w:val="99"/>
    <w:rsid w:val="00A460C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rsid w:val="00A460CA"/>
    <w:pPr>
      <w:jc w:val="both"/>
    </w:pPr>
    <w:rPr>
      <w:szCs w:val="24"/>
    </w:rPr>
  </w:style>
  <w:style w:type="paragraph" w:styleId="Tekstpodstawowywcity">
    <w:name w:val="Body Text Indent"/>
    <w:basedOn w:val="Normalny"/>
    <w:semiHidden/>
    <w:rsid w:val="00A460CA"/>
    <w:pPr>
      <w:ind w:left="426" w:hanging="426"/>
      <w:jc w:val="both"/>
    </w:pPr>
  </w:style>
  <w:style w:type="paragraph" w:styleId="Tekstpodstawowywcity2">
    <w:name w:val="Body Text Indent 2"/>
    <w:basedOn w:val="Normalny"/>
    <w:link w:val="Tekstpodstawowywcity2Znak"/>
    <w:semiHidden/>
    <w:rsid w:val="00A460CA"/>
    <w:pPr>
      <w:ind w:firstLine="708"/>
      <w:jc w:val="both"/>
    </w:pPr>
    <w:rPr>
      <w:rFonts w:ascii="Arial" w:hAnsi="Arial" w:cs="Arial"/>
      <w:sz w:val="22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A460CA"/>
    <w:pPr>
      <w:ind w:firstLine="720"/>
    </w:pPr>
    <w:rPr>
      <w:rFonts w:ascii="Arial" w:hAnsi="Arial" w:cs="Arial"/>
      <w:sz w:val="22"/>
      <w:szCs w:val="24"/>
    </w:rPr>
  </w:style>
  <w:style w:type="paragraph" w:styleId="Indeks1">
    <w:name w:val="index 1"/>
    <w:basedOn w:val="Normalny"/>
    <w:next w:val="Normalny"/>
    <w:autoRedefine/>
    <w:semiHidden/>
    <w:rsid w:val="00A460CA"/>
    <w:pPr>
      <w:ind w:left="200" w:hanging="200"/>
    </w:pPr>
  </w:style>
  <w:style w:type="paragraph" w:styleId="Indeks2">
    <w:name w:val="index 2"/>
    <w:basedOn w:val="Normalny"/>
    <w:next w:val="Normalny"/>
    <w:autoRedefine/>
    <w:semiHidden/>
    <w:rsid w:val="00A460CA"/>
    <w:pPr>
      <w:ind w:left="400" w:hanging="200"/>
    </w:pPr>
  </w:style>
  <w:style w:type="paragraph" w:styleId="Indeks3">
    <w:name w:val="index 3"/>
    <w:basedOn w:val="Normalny"/>
    <w:next w:val="Normalny"/>
    <w:autoRedefine/>
    <w:semiHidden/>
    <w:rsid w:val="00A460CA"/>
    <w:pPr>
      <w:ind w:left="600" w:hanging="200"/>
    </w:pPr>
  </w:style>
  <w:style w:type="paragraph" w:styleId="Indeks4">
    <w:name w:val="index 4"/>
    <w:basedOn w:val="Normalny"/>
    <w:next w:val="Normalny"/>
    <w:autoRedefine/>
    <w:semiHidden/>
    <w:rsid w:val="00A460CA"/>
    <w:pPr>
      <w:ind w:left="800" w:hanging="200"/>
    </w:pPr>
  </w:style>
  <w:style w:type="paragraph" w:styleId="Indeks5">
    <w:name w:val="index 5"/>
    <w:basedOn w:val="Normalny"/>
    <w:next w:val="Normalny"/>
    <w:autoRedefine/>
    <w:semiHidden/>
    <w:rsid w:val="00A460CA"/>
    <w:pPr>
      <w:ind w:left="1000" w:hanging="200"/>
    </w:pPr>
  </w:style>
  <w:style w:type="paragraph" w:styleId="Indeks6">
    <w:name w:val="index 6"/>
    <w:basedOn w:val="Normalny"/>
    <w:next w:val="Normalny"/>
    <w:autoRedefine/>
    <w:semiHidden/>
    <w:rsid w:val="00A460CA"/>
    <w:pPr>
      <w:ind w:left="1200" w:hanging="200"/>
    </w:pPr>
  </w:style>
  <w:style w:type="paragraph" w:styleId="Indeks7">
    <w:name w:val="index 7"/>
    <w:basedOn w:val="Normalny"/>
    <w:next w:val="Normalny"/>
    <w:autoRedefine/>
    <w:semiHidden/>
    <w:rsid w:val="00A460CA"/>
    <w:pPr>
      <w:ind w:left="1400" w:hanging="200"/>
    </w:pPr>
  </w:style>
  <w:style w:type="paragraph" w:styleId="Indeks8">
    <w:name w:val="index 8"/>
    <w:basedOn w:val="Normalny"/>
    <w:next w:val="Normalny"/>
    <w:autoRedefine/>
    <w:semiHidden/>
    <w:rsid w:val="00A460CA"/>
    <w:pPr>
      <w:ind w:left="1600" w:hanging="200"/>
    </w:pPr>
  </w:style>
  <w:style w:type="paragraph" w:styleId="Indeks9">
    <w:name w:val="index 9"/>
    <w:basedOn w:val="Normalny"/>
    <w:next w:val="Normalny"/>
    <w:autoRedefine/>
    <w:semiHidden/>
    <w:rsid w:val="00A460CA"/>
    <w:pPr>
      <w:ind w:left="1800" w:hanging="200"/>
    </w:pPr>
  </w:style>
  <w:style w:type="paragraph" w:styleId="Nagwekindeksu">
    <w:name w:val="index heading"/>
    <w:basedOn w:val="Normalny"/>
    <w:next w:val="Indeks1"/>
    <w:semiHidden/>
    <w:rsid w:val="00A460CA"/>
  </w:style>
  <w:style w:type="paragraph" w:styleId="Tekstprzypisudolnego">
    <w:name w:val="footnote text"/>
    <w:basedOn w:val="Normalny"/>
    <w:link w:val="TekstprzypisudolnegoZnak"/>
    <w:uiPriority w:val="99"/>
    <w:semiHidden/>
    <w:rsid w:val="00A460CA"/>
  </w:style>
  <w:style w:type="character" w:styleId="Odwoanieprzypisudolnego">
    <w:name w:val="footnote reference"/>
    <w:basedOn w:val="Domylnaczcionkaakapitu"/>
    <w:uiPriority w:val="99"/>
    <w:semiHidden/>
    <w:rsid w:val="00A460CA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A460CA"/>
    <w:pPr>
      <w:spacing w:line="360" w:lineRule="auto"/>
      <w:jc w:val="both"/>
    </w:pPr>
    <w:rPr>
      <w:szCs w:val="24"/>
    </w:rPr>
  </w:style>
  <w:style w:type="paragraph" w:styleId="Akapitzlist">
    <w:name w:val="List Paragraph"/>
    <w:basedOn w:val="Normalny"/>
    <w:qFormat/>
    <w:rsid w:val="00604119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DC734D"/>
    <w:rPr>
      <w:rFonts w:ascii="Times" w:hAnsi="Times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3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3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69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69A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69A6"/>
    <w:rPr>
      <w:rFonts w:ascii="Times" w:hAnsi="Time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69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69A6"/>
    <w:rPr>
      <w:rFonts w:ascii="Times" w:hAnsi="Times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D7E08"/>
    <w:rPr>
      <w:rFonts w:ascii="Arial" w:hAnsi="Arial" w:cs="Arial"/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D7E08"/>
    <w:rPr>
      <w:rFonts w:ascii="Arial" w:hAnsi="Arial" w:cs="Arial"/>
      <w:sz w:val="22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D7E08"/>
    <w:rPr>
      <w:rFonts w:ascii="Times" w:hAnsi="Times"/>
      <w:sz w:val="24"/>
      <w:szCs w:val="24"/>
    </w:rPr>
  </w:style>
  <w:style w:type="paragraph" w:styleId="Bezodstpw">
    <w:name w:val="No Spacing"/>
    <w:uiPriority w:val="1"/>
    <w:qFormat/>
    <w:rsid w:val="009C0B21"/>
    <w:rPr>
      <w:rFonts w:ascii="Calibri" w:eastAsia="Calibri" w:hAnsi="Calibri"/>
      <w:sz w:val="22"/>
      <w:szCs w:val="22"/>
      <w:lang w:eastAsia="en-US"/>
    </w:rPr>
  </w:style>
  <w:style w:type="character" w:customStyle="1" w:styleId="h2">
    <w:name w:val="h2"/>
    <w:basedOn w:val="Domylnaczcionkaakapitu"/>
    <w:rsid w:val="00000A83"/>
  </w:style>
  <w:style w:type="character" w:customStyle="1" w:styleId="h1">
    <w:name w:val="h1"/>
    <w:basedOn w:val="Domylnaczcionkaakapitu"/>
    <w:rsid w:val="00000A83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122E7"/>
    <w:rPr>
      <w:rFonts w:ascii="Times" w:hAnsi="Times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893"/>
    <w:rPr>
      <w:rFonts w:ascii="Times" w:hAnsi="Times"/>
      <w:sz w:val="24"/>
    </w:rPr>
  </w:style>
  <w:style w:type="character" w:customStyle="1" w:styleId="markedcontent">
    <w:name w:val="markedcontent"/>
    <w:rsid w:val="000B0893"/>
  </w:style>
  <w:style w:type="paragraph" w:customStyle="1" w:styleId="Tekstpodstawowy21">
    <w:name w:val="Tekst podstawowy 21"/>
    <w:basedOn w:val="Normalny"/>
    <w:rsid w:val="003606F1"/>
    <w:pPr>
      <w:keepLines/>
      <w:tabs>
        <w:tab w:val="left" w:pos="1635"/>
        <w:tab w:val="left" w:pos="1701"/>
      </w:tabs>
      <w:suppressAutoHyphens/>
      <w:autoSpaceDE w:val="0"/>
      <w:spacing w:line="360" w:lineRule="atLeast"/>
      <w:jc w:val="both"/>
    </w:pPr>
    <w:rPr>
      <w:rFonts w:ascii="Times New Roman" w:hAnsi="Times New Roman"/>
      <w:szCs w:val="24"/>
      <w:lang w:eastAsia="zh-CN" w:bidi="pl-PL"/>
    </w:rPr>
  </w:style>
  <w:style w:type="paragraph" w:customStyle="1" w:styleId="metryka">
    <w:name w:val="metryka"/>
    <w:basedOn w:val="Normalny"/>
    <w:rsid w:val="008563F8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ogrubienie">
    <w:name w:val="Strong"/>
    <w:basedOn w:val="Domylnaczcionkaakapitu"/>
    <w:uiPriority w:val="22"/>
    <w:qFormat/>
    <w:rsid w:val="00856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267-46CE-4B2C-B36E-AEC38944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12263</Words>
  <Characters>73582</Characters>
  <Application>Microsoft Office Word</Application>
  <DocSecurity>0</DocSecurity>
  <Lines>613</Lines>
  <Paragraphs>171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85674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Magdalena  Kasperowicz</cp:lastModifiedBy>
  <cp:revision>3</cp:revision>
  <cp:lastPrinted>2023-12-12T08:59:00Z</cp:lastPrinted>
  <dcterms:created xsi:type="dcterms:W3CDTF">2024-01-05T06:50:00Z</dcterms:created>
  <dcterms:modified xsi:type="dcterms:W3CDTF">2024-01-05T06:51:00Z</dcterms:modified>
</cp:coreProperties>
</file>